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r w:rsidR="00BE655A" w:rsidRPr="008943F5">
        <w:rPr>
          <w:rFonts w:ascii="Calibri" w:hAnsi="Calibri"/>
        </w:rPr>
        <w:t>A</w:t>
      </w:r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06CCB4EF" w14:textId="5F6D8DE6" w:rsidR="008F1CDA" w:rsidRPr="008F1CDA" w:rsidRDefault="002A4BF4" w:rsidP="008F1CDA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13276660"/>
      <w:r w:rsidR="008F1CDA" w:rsidRPr="008F1CDA">
        <w:rPr>
          <w:rFonts w:ascii="Calibri" w:hAnsi="Calibri"/>
          <w:b/>
        </w:rPr>
        <w:t xml:space="preserve">AVVISO PER SELEZIONE AD EVIDENZA PUBBLICA TRAMITE PROCEDURA COMPARATIVA DI SOLI TITOLI DI UN </w:t>
      </w:r>
      <w:bookmarkStart w:id="1" w:name="_Hlk115079588"/>
      <w:r w:rsidR="008F1CDA" w:rsidRPr="008F1CDA">
        <w:rPr>
          <w:rFonts w:ascii="Calibri" w:hAnsi="Calibri"/>
          <w:b/>
        </w:rPr>
        <w:t xml:space="preserve">ESPERTO IN FEMALE MANAGEMENT E FAMILY BUSINESS </w:t>
      </w:r>
      <w:bookmarkEnd w:id="1"/>
    </w:p>
    <w:p w14:paraId="3AFEA734" w14:textId="4F889572" w:rsidR="002A4BF4" w:rsidRPr="00FE3B7F" w:rsidRDefault="008F1CDA" w:rsidP="00591414">
      <w:pPr>
        <w:spacing w:before="60" w:after="120" w:line="360" w:lineRule="auto"/>
        <w:jc w:val="both"/>
        <w:rPr>
          <w:rFonts w:ascii="Calibri" w:hAnsi="Calibri"/>
          <w:b/>
        </w:rPr>
      </w:pPr>
      <w:r w:rsidRPr="008F1CDA">
        <w:rPr>
          <w:rFonts w:ascii="Calibri" w:hAnsi="Calibri"/>
          <w:b/>
        </w:rPr>
        <w:t>(AVVISO N. 06 /2022)</w:t>
      </w:r>
      <w:r>
        <w:rPr>
          <w:rFonts w:ascii="Calibri" w:hAnsi="Calibri"/>
          <w:b/>
        </w:rPr>
        <w:t xml:space="preserve"> </w:t>
      </w:r>
      <w:bookmarkEnd w:id="0"/>
      <w:r w:rsidR="008943F5" w:rsidRPr="008943F5">
        <w:rPr>
          <w:rFonts w:ascii="Calibri" w:hAnsi="Calibri"/>
          <w:b/>
        </w:rPr>
        <w:t xml:space="preserve"> </w:t>
      </w:r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FE3B7F">
        <w:rPr>
          <w:rFonts w:ascii="Calibri" w:hAnsi="Calibri"/>
        </w:rPr>
        <w:t>0</w:t>
      </w:r>
      <w:r>
        <w:rPr>
          <w:rFonts w:ascii="Calibri" w:hAnsi="Calibri"/>
        </w:rPr>
        <w:t>6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FE3B7F">
        <w:rPr>
          <w:rFonts w:ascii="Calibri" w:hAnsi="Calibri"/>
        </w:rPr>
        <w:t>2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4E7DD503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</w:t>
      </w:r>
      <w:r w:rsidR="00F14310">
        <w:rPr>
          <w:rFonts w:ascii="Calibri" w:hAnsi="Calibri"/>
        </w:rPr>
        <w:t>6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0EC402E5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8F1CDA" w:rsidRPr="008F1CDA">
        <w:rPr>
          <w:rFonts w:ascii="Calibri" w:hAnsi="Calibri"/>
          <w:b/>
        </w:rPr>
        <w:t>ESPERTO IN FEMALE MANAGEMENT E FAMILY BUSINESS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4D33D65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6E70A2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087E7349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Godere dei diritti civili e politici;</w:t>
      </w:r>
    </w:p>
    <w:p w14:paraId="7619728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FE3B7F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FE3B7F">
        <w:rPr>
          <w:rFonts w:ascii="Calibri" w:hAnsi="Calibri"/>
          <w:lang w:bidi="it-IT"/>
        </w:rPr>
        <w:t>;</w:t>
      </w:r>
    </w:p>
    <w:p w14:paraId="494CDD3F" w14:textId="6581B2E5" w:rsidR="00FE3B7F" w:rsidRDefault="00015A4E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</w:t>
      </w:r>
      <w:r w:rsidR="00FE3B7F" w:rsidRPr="00FE3B7F">
        <w:rPr>
          <w:rFonts w:ascii="Calibri" w:hAnsi="Calibri"/>
          <w:lang w:bidi="it-IT"/>
        </w:rPr>
        <w:t xml:space="preserve">on essere stato/a destituito/a dall'impiego o licenziato/a oppure dispensato/a dall’impiego presso una pubblica amministrazione per persistente insufficiente rendimento; non essere </w:t>
      </w:r>
      <w:r w:rsidR="00FE3B7F" w:rsidRPr="00FE3B7F">
        <w:rPr>
          <w:rFonts w:ascii="Calibri" w:hAnsi="Calibri"/>
          <w:lang w:bidi="it-IT"/>
        </w:rPr>
        <w:lastRenderedPageBreak/>
        <w:t>stato/a inoltre dichiarato/a decaduto/a da un impiego pubblico a seguito dell’accertamento che l’impiego stesso è stato conseguito mediante la produzione di documenti falsi o viziati da invalidità non sanabile;</w:t>
      </w:r>
    </w:p>
    <w:p w14:paraId="3BB8F194" w14:textId="77777777" w:rsidR="008F1CDA" w:rsidRDefault="008F1CDA" w:rsidP="008F1CDA">
      <w:pPr>
        <w:ind w:left="644"/>
        <w:jc w:val="both"/>
        <w:rPr>
          <w:rFonts w:ascii="Calibri" w:hAnsi="Calibri"/>
          <w:lang w:bidi="it-IT"/>
        </w:rPr>
      </w:pPr>
    </w:p>
    <w:p w14:paraId="457FB491" w14:textId="77777777" w:rsidR="008F1CDA" w:rsidRPr="008F1CDA" w:rsidRDefault="008F1CDA" w:rsidP="00DE6F5F">
      <w:pPr>
        <w:numPr>
          <w:ilvl w:val="0"/>
          <w:numId w:val="5"/>
        </w:numPr>
        <w:jc w:val="both"/>
        <w:rPr>
          <w:rFonts w:ascii="Calibri" w:hAnsi="Calibri"/>
          <w:lang w:bidi="it-IT"/>
        </w:rPr>
      </w:pPr>
      <w:r w:rsidRPr="008F1CDA">
        <w:rPr>
          <w:rFonts w:ascii="Calibri" w:hAnsi="Calibri"/>
          <w:lang w:bidi="it-IT"/>
        </w:rPr>
        <w:t>essere in possesso di Diploma di laurea in Economia e gestione delle imprese– SECS P/08,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italiane;</w:t>
      </w:r>
    </w:p>
    <w:p w14:paraId="40239BEA" w14:textId="312140D1" w:rsidR="005C5BC8" w:rsidRPr="00F159CC" w:rsidRDefault="005C5BC8" w:rsidP="00BE655A">
      <w:pPr>
        <w:ind w:left="720"/>
        <w:rPr>
          <w:rFonts w:ascii="Calibri" w:hAnsi="Calibri"/>
          <w:lang w:val="x-none"/>
        </w:rPr>
      </w:pPr>
    </w:p>
    <w:p w14:paraId="43809C82" w14:textId="77777777" w:rsidR="00FE3B7F" w:rsidRDefault="00FE3B7F" w:rsidP="006F07E8">
      <w:pPr>
        <w:ind w:left="284"/>
        <w:rPr>
          <w:rFonts w:ascii="Calibri" w:hAnsi="Calibri"/>
          <w:b/>
          <w:bCs/>
          <w:lang w:val="x-none"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5D320744" w14:textId="6730CA27" w:rsidR="008F1CDA" w:rsidRPr="008F1CDA" w:rsidRDefault="008F1CDA" w:rsidP="008F1CDA">
      <w:pPr>
        <w:numPr>
          <w:ilvl w:val="0"/>
          <w:numId w:val="6"/>
        </w:numPr>
        <w:rPr>
          <w:rFonts w:ascii="Calibri" w:hAnsi="Calibri"/>
          <w:shd w:val="clear" w:color="auto" w:fill="FFFFFF"/>
        </w:rPr>
      </w:pPr>
      <w:r w:rsidRPr="008F1CDA">
        <w:rPr>
          <w:rFonts w:ascii="Calibri" w:hAnsi="Calibri"/>
          <w:shd w:val="clear" w:color="auto" w:fill="FFFFFF"/>
        </w:rPr>
        <w:t>Esperienza di docenza accademica - almeno 5 anni – in Economia e gestione delle imprese – SECS P/08</w:t>
      </w:r>
      <w:r w:rsidR="00510641">
        <w:rPr>
          <w:rFonts w:ascii="Calibri" w:hAnsi="Calibri"/>
          <w:shd w:val="clear" w:color="auto" w:fill="FFFFFF"/>
        </w:rPr>
        <w:t xml:space="preserve"> e/o materie equivalenti/analoghe</w:t>
      </w:r>
      <w:r w:rsidRPr="008F1CDA">
        <w:rPr>
          <w:rFonts w:ascii="Calibri" w:hAnsi="Calibri"/>
          <w:shd w:val="clear" w:color="auto" w:fill="FFFFFF"/>
        </w:rPr>
        <w:t>,</w:t>
      </w:r>
    </w:p>
    <w:p w14:paraId="70421090" w14:textId="70275A14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 xml:space="preserve">(indicare i più coerenti con </w:t>
      </w:r>
      <w:r>
        <w:rPr>
          <w:rFonts w:ascii="Calibri" w:hAnsi="Calibri"/>
          <w:i/>
          <w:iCs/>
          <w:shd w:val="clear" w:color="auto" w:fill="FFFFFF"/>
        </w:rPr>
        <w:t>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3182541B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1.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6FE169F2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2.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35AA5676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3.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62C3B5EC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4.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5C8FB6BC" w14:textId="0926FC66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5.</w:t>
      </w:r>
      <w:r w:rsidRPr="00F159CC">
        <w:rPr>
          <w:rFonts w:ascii="Calibri" w:hAnsi="Calibri"/>
          <w:shd w:val="clear" w:color="auto" w:fill="FFFFFF"/>
        </w:rPr>
        <w:tab/>
        <w:t xml:space="preserve">     </w:t>
      </w:r>
    </w:p>
    <w:p w14:paraId="0D7D7136" w14:textId="08E9A12D" w:rsidR="00F159CC" w:rsidRDefault="00015A4E" w:rsidP="00563E9B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 xml:space="preserve">  </w:t>
      </w:r>
      <w:r w:rsidR="008F1CDA" w:rsidRPr="008F1CDA">
        <w:rPr>
          <w:rFonts w:ascii="Calibri" w:hAnsi="Calibri"/>
          <w:shd w:val="clear" w:color="auto" w:fill="FFFFFF"/>
        </w:rPr>
        <w:t>Comprovata esperienza – almeno 5 anni – di consulenza aziendale</w:t>
      </w:r>
      <w:r w:rsidR="00F159CC" w:rsidRPr="00F159CC">
        <w:rPr>
          <w:rFonts w:ascii="Calibri" w:hAnsi="Calibri"/>
          <w:shd w:val="clear" w:color="auto" w:fill="FFFFFF"/>
        </w:rPr>
        <w:t xml:space="preserve">). </w:t>
      </w:r>
    </w:p>
    <w:p w14:paraId="4E8289A0" w14:textId="64869B1C" w:rsidR="009E46FB" w:rsidRPr="00F159CC" w:rsidRDefault="009E46FB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>(indicare i più coerenti con</w:t>
      </w:r>
      <w:r w:rsidR="00F159CC">
        <w:rPr>
          <w:rFonts w:ascii="Calibri" w:hAnsi="Calibri"/>
          <w:i/>
          <w:iCs/>
          <w:shd w:val="clear" w:color="auto" w:fill="FFFFFF"/>
        </w:rPr>
        <w:t xml:space="preserve"> 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00E68E7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7F49F82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6E98191D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C085F8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84605E0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29D3540B" w14:textId="415C4CEC" w:rsidR="009E46FB" w:rsidRPr="00015A4E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5B1C72A2" w14:textId="77777777" w:rsidR="008F1CDA" w:rsidRPr="008F1CDA" w:rsidRDefault="00477A57" w:rsidP="008F1CDA">
      <w:pPr>
        <w:numPr>
          <w:ilvl w:val="0"/>
          <w:numId w:val="3"/>
        </w:numPr>
        <w:spacing w:line="276" w:lineRule="auto"/>
        <w:rPr>
          <w:shd w:val="clear" w:color="auto" w:fill="FFFFFF"/>
          <w:lang w:val="x-none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r w:rsidR="008F1CDA" w:rsidRPr="008F1CDA">
        <w:rPr>
          <w:shd w:val="clear" w:color="auto" w:fill="FFFFFF"/>
          <w:lang w:val="x-none"/>
        </w:rPr>
        <w:t>Pubblicazioni coerenti con le tematiche dell’Avviso.</w:t>
      </w:r>
    </w:p>
    <w:p w14:paraId="31A1D91B" w14:textId="6D66A510" w:rsidR="009E46FB" w:rsidRPr="008F1CDA" w:rsidRDefault="009E46FB" w:rsidP="008F1CD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8F1CDA">
        <w:rPr>
          <w:rFonts w:ascii="Calibri" w:hAnsi="Calibri"/>
          <w:i/>
          <w:iCs/>
          <w:shd w:val="clear" w:color="auto" w:fill="FFFFFF"/>
        </w:rPr>
        <w:t>(indicare i più coerenti con l’Avviso)</w:t>
      </w:r>
    </w:p>
    <w:p w14:paraId="2912B13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4F1AC539" w:rsid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510CF758" w14:textId="4CCEEC46" w:rsidR="008F1CDA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394B2AB9" w14:textId="77777777" w:rsidR="008F1CDA" w:rsidRPr="00467A74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42D95518" w14:textId="556BB079" w:rsidR="008F1CDA" w:rsidRPr="008F1CDA" w:rsidRDefault="00467A74" w:rsidP="008F1CDA">
      <w:pPr>
        <w:numPr>
          <w:ilvl w:val="0"/>
          <w:numId w:val="3"/>
        </w:numPr>
        <w:spacing w:line="276" w:lineRule="auto"/>
        <w:rPr>
          <w:shd w:val="clear" w:color="auto" w:fill="FFFFFF"/>
          <w:lang w:val="x-none" w:bidi="it-IT"/>
        </w:rPr>
      </w:pPr>
      <w:r w:rsidRPr="008943F5">
        <w:rPr>
          <w:rFonts w:ascii="Calibri" w:hAnsi="Calibri"/>
          <w:shd w:val="clear" w:color="auto" w:fill="FFFFFF"/>
          <w:lang w:bidi="it-IT"/>
        </w:rPr>
        <w:t xml:space="preserve"> </w:t>
      </w:r>
      <w:bookmarkStart w:id="3" w:name="_Hlk108597414"/>
      <w:r w:rsidR="008F1CDA" w:rsidRPr="008F1CDA">
        <w:rPr>
          <w:shd w:val="clear" w:color="auto" w:fill="FFFFFF"/>
          <w:lang w:val="x-none" w:bidi="it-IT"/>
        </w:rPr>
        <w:t>Iscrizion</w:t>
      </w:r>
      <w:r w:rsidR="00A441ED">
        <w:rPr>
          <w:shd w:val="clear" w:color="auto" w:fill="FFFFFF"/>
          <w:lang w:bidi="it-IT"/>
        </w:rPr>
        <w:t>e</w:t>
      </w:r>
      <w:r w:rsidR="008F1CDA" w:rsidRPr="008F1CDA">
        <w:rPr>
          <w:shd w:val="clear" w:color="auto" w:fill="FFFFFF"/>
          <w:lang w:val="x-none" w:bidi="it-IT"/>
        </w:rPr>
        <w:t xml:space="preserve"> ad ordini od albi professionali </w:t>
      </w:r>
    </w:p>
    <w:p w14:paraId="5E211FBB" w14:textId="26A262C5" w:rsidR="009E46FB" w:rsidRPr="008943F5" w:rsidRDefault="009E46FB" w:rsidP="00700DD0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i/>
          <w:iCs/>
          <w:shd w:val="clear" w:color="auto" w:fill="FFFFFF"/>
          <w:lang w:bidi="it-IT"/>
        </w:rPr>
      </w:pPr>
      <w:r w:rsidRPr="008943F5">
        <w:rPr>
          <w:rFonts w:ascii="Calibri" w:hAnsi="Calibri"/>
          <w:i/>
          <w:iCs/>
          <w:shd w:val="clear" w:color="auto" w:fill="FFFFFF"/>
          <w:lang w:bidi="it-IT"/>
        </w:rPr>
        <w:t>(indicare le più coerenti con l’Avviso)</w:t>
      </w:r>
    </w:p>
    <w:p w14:paraId="37CB4158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1.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2.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bookmarkEnd w:id="3"/>
    <w:p w14:paraId="343FFC8D" w14:textId="747F5C6D" w:rsidR="006F07E8" w:rsidRPr="006E1AD0" w:rsidRDefault="006F07E8" w:rsidP="008943F5">
      <w:pPr>
        <w:spacing w:before="120" w:line="276" w:lineRule="auto"/>
        <w:ind w:left="284"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4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D.lgs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46918255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</w:t>
      </w:r>
      <w:r w:rsidR="008F1CDA">
        <w:rPr>
          <w:rFonts w:ascii="Calibri" w:hAnsi="Calibri" w:cs="Calibri"/>
        </w:rPr>
        <w:t>6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77777777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>di essere consapevole delle modalità di svolgimento dell’incarico previste dall’Avviso, ed in particolare che il rapporto contrattuale sarà anche regolamentato dal Codice etico e di comportamento, adottato dal Centro Studi ai sensi del D.Lgs. 231/2001, della Legge 190/2012 e del DPR 62/2012 e da apposito Patto d'integrità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4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6"/>
  </w:num>
  <w:num w:numId="3" w16cid:durableId="855272387">
    <w:abstractNumId w:val="10"/>
  </w:num>
  <w:num w:numId="4" w16cid:durableId="118376010">
    <w:abstractNumId w:val="9"/>
  </w:num>
  <w:num w:numId="5" w16cid:durableId="1277250156">
    <w:abstractNumId w:val="4"/>
  </w:num>
  <w:num w:numId="6" w16cid:durableId="695812250">
    <w:abstractNumId w:val="3"/>
  </w:num>
  <w:num w:numId="7" w16cid:durableId="1079865526">
    <w:abstractNumId w:val="7"/>
  </w:num>
  <w:num w:numId="8" w16cid:durableId="1819036679">
    <w:abstractNumId w:val="2"/>
  </w:num>
  <w:num w:numId="9" w16cid:durableId="1393775921">
    <w:abstractNumId w:val="1"/>
  </w:num>
  <w:num w:numId="10" w16cid:durableId="132991559">
    <w:abstractNumId w:val="8"/>
  </w:num>
  <w:num w:numId="11" w16cid:durableId="1761484579">
    <w:abstractNumId w:val="5"/>
  </w:num>
  <w:num w:numId="12" w16cid:durableId="214500174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4310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23</cp:revision>
  <cp:lastPrinted>2020-06-10T10:51:00Z</cp:lastPrinted>
  <dcterms:created xsi:type="dcterms:W3CDTF">2021-07-14T08:11:00Z</dcterms:created>
  <dcterms:modified xsi:type="dcterms:W3CDTF">2022-09-27T14:56:00Z</dcterms:modified>
</cp:coreProperties>
</file>