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22CD" w14:textId="77777777" w:rsidR="00CF218D" w:rsidRDefault="00B81D7D">
      <w:pPr>
        <w:spacing w:after="0" w:line="259" w:lineRule="auto"/>
        <w:ind w:left="0" w:right="2172" w:firstLine="0"/>
        <w:jc w:val="right"/>
      </w:pPr>
      <w:r>
        <w:rPr>
          <w:b/>
          <w:sz w:val="24"/>
        </w:rPr>
        <w:t xml:space="preserve">PROPOSTA DI PUBBLICAZIONE DI UN CONTRIBUTO </w:t>
      </w:r>
    </w:p>
    <w:p w14:paraId="3C5FC400" w14:textId="77777777" w:rsidR="00CF218D" w:rsidRDefault="00B81D7D">
      <w:pPr>
        <w:spacing w:after="0" w:line="259" w:lineRule="auto"/>
        <w:ind w:left="41" w:right="0" w:firstLine="0"/>
        <w:jc w:val="center"/>
      </w:pPr>
      <w:r>
        <w:t xml:space="preserve"> </w:t>
      </w:r>
    </w:p>
    <w:p w14:paraId="40EF1050" w14:textId="77777777" w:rsidR="00CF218D" w:rsidRDefault="00B81D7D">
      <w:pPr>
        <w:spacing w:after="4"/>
        <w:ind w:left="2483" w:right="2480"/>
        <w:jc w:val="center"/>
      </w:pPr>
      <w:r>
        <w:t xml:space="preserve">da inviare a  </w:t>
      </w:r>
    </w:p>
    <w:p w14:paraId="2E519E83" w14:textId="77777777" w:rsidR="00CF218D" w:rsidRDefault="00B81D7D">
      <w:pPr>
        <w:spacing w:after="0" w:line="259" w:lineRule="auto"/>
        <w:ind w:left="0" w:right="2285" w:firstLine="0"/>
        <w:jc w:val="right"/>
      </w:pPr>
      <w:r>
        <w:t xml:space="preserve">Centro Studi delle Camere di commercio - G. Tagliacarne </w:t>
      </w:r>
    </w:p>
    <w:p w14:paraId="0C3ACC14" w14:textId="77777777" w:rsidR="00CF218D" w:rsidRDefault="00B81D7D">
      <w:pPr>
        <w:spacing w:after="4"/>
        <w:ind w:left="2483" w:right="2430"/>
        <w:jc w:val="center"/>
      </w:pPr>
      <w:r>
        <w:t xml:space="preserve">Universitas </w:t>
      </w:r>
      <w:proofErr w:type="spellStart"/>
      <w:r>
        <w:t>Mercatorum</w:t>
      </w:r>
      <w:proofErr w:type="spellEnd"/>
      <w:r>
        <w:t xml:space="preserve"> </w:t>
      </w:r>
      <w:proofErr w:type="gramStart"/>
      <w:r>
        <w:t>e-mail:tesitemi@gmail.com</w:t>
      </w:r>
      <w:proofErr w:type="gramEnd"/>
      <w:r>
        <w:t xml:space="preserve"> </w:t>
      </w:r>
    </w:p>
    <w:p w14:paraId="46B3CF7E" w14:textId="77777777" w:rsidR="00CF218D" w:rsidRDefault="00B81D7D">
      <w:pPr>
        <w:spacing w:after="0" w:line="259" w:lineRule="auto"/>
        <w:ind w:left="41" w:right="0" w:firstLine="0"/>
        <w:jc w:val="center"/>
      </w:pPr>
      <w:r>
        <w:t xml:space="preserve"> </w:t>
      </w:r>
    </w:p>
    <w:p w14:paraId="7B2BDF66" w14:textId="77777777" w:rsidR="00CF218D" w:rsidRDefault="00B81D7D">
      <w:pPr>
        <w:spacing w:after="0" w:line="259" w:lineRule="auto"/>
        <w:ind w:left="41" w:right="0" w:firstLine="0"/>
        <w:jc w:val="center"/>
      </w:pPr>
      <w:r>
        <w:t xml:space="preserve"> </w:t>
      </w:r>
    </w:p>
    <w:p w14:paraId="5D2648F5" w14:textId="77777777" w:rsidR="00CF218D" w:rsidRDefault="00B81D7D">
      <w:pPr>
        <w:spacing w:after="0" w:line="259" w:lineRule="auto"/>
        <w:ind w:left="41" w:right="0" w:firstLine="0"/>
        <w:jc w:val="center"/>
      </w:pPr>
      <w:r>
        <w:t xml:space="preserve"> </w:t>
      </w:r>
    </w:p>
    <w:p w14:paraId="20C9D76A" w14:textId="77777777" w:rsidR="00CF218D" w:rsidRDefault="00B81D7D">
      <w:pPr>
        <w:numPr>
          <w:ilvl w:val="0"/>
          <w:numId w:val="1"/>
        </w:numPr>
        <w:spacing w:after="0" w:line="259" w:lineRule="auto"/>
        <w:ind w:right="0" w:hanging="240"/>
        <w:jc w:val="left"/>
      </w:pPr>
      <w:r>
        <w:rPr>
          <w:b/>
          <w:color w:val="FF0000"/>
        </w:rPr>
        <w:t xml:space="preserve">Scheda autore/curatore </w:t>
      </w:r>
    </w:p>
    <w:p w14:paraId="7A59D35F" w14:textId="77777777" w:rsidR="00CF218D" w:rsidRDefault="00B81D7D">
      <w:pPr>
        <w:spacing w:after="0" w:line="259" w:lineRule="auto"/>
        <w:ind w:left="41" w:right="0" w:firstLine="0"/>
        <w:jc w:val="center"/>
      </w:pPr>
      <w:r>
        <w:t xml:space="preserve"> </w:t>
      </w:r>
    </w:p>
    <w:tbl>
      <w:tblPr>
        <w:tblStyle w:val="TableGrid"/>
        <w:tblW w:w="8639" w:type="dxa"/>
        <w:tblInd w:w="5" w:type="dxa"/>
        <w:tblCellMar>
          <w:top w:w="48" w:type="dxa"/>
          <w:left w:w="108" w:type="dxa"/>
          <w:right w:w="115" w:type="dxa"/>
        </w:tblCellMar>
        <w:tblLook w:val="04A0" w:firstRow="1" w:lastRow="0" w:firstColumn="1" w:lastColumn="0" w:noHBand="0" w:noVBand="1"/>
      </w:tblPr>
      <w:tblGrid>
        <w:gridCol w:w="4321"/>
        <w:gridCol w:w="4318"/>
      </w:tblGrid>
      <w:tr w:rsidR="00CF218D" w14:paraId="486AC4B0" w14:textId="77777777">
        <w:trPr>
          <w:trHeight w:val="1549"/>
        </w:trPr>
        <w:tc>
          <w:tcPr>
            <w:tcW w:w="4321" w:type="dxa"/>
            <w:tcBorders>
              <w:top w:val="single" w:sz="4" w:space="0" w:color="000000"/>
              <w:left w:val="single" w:sz="4" w:space="0" w:color="000000"/>
              <w:bottom w:val="single" w:sz="4" w:space="0" w:color="000000"/>
              <w:right w:val="single" w:sz="4" w:space="0" w:color="000000"/>
            </w:tcBorders>
          </w:tcPr>
          <w:p w14:paraId="630EE9DB" w14:textId="77777777" w:rsidR="00CF218D" w:rsidRDefault="00B81D7D">
            <w:pPr>
              <w:spacing w:after="0" w:line="259" w:lineRule="auto"/>
              <w:ind w:left="0" w:right="0" w:firstLine="0"/>
              <w:jc w:val="left"/>
            </w:pPr>
            <w:r>
              <w:t xml:space="preserve">Autore-i/curatore-i </w:t>
            </w:r>
          </w:p>
          <w:p w14:paraId="4E2E6A9F" w14:textId="77777777" w:rsidR="00CF218D" w:rsidRDefault="00B81D7D">
            <w:pPr>
              <w:spacing w:after="0" w:line="259" w:lineRule="auto"/>
              <w:ind w:left="0" w:right="0" w:firstLine="0"/>
              <w:jc w:val="left"/>
            </w:pPr>
            <w:r>
              <w:t xml:space="preserve">1) </w:t>
            </w:r>
          </w:p>
          <w:p w14:paraId="65BD3D76" w14:textId="77777777" w:rsidR="00CF218D" w:rsidRDefault="00B81D7D">
            <w:pPr>
              <w:spacing w:after="0" w:line="259" w:lineRule="auto"/>
              <w:ind w:left="0" w:right="0" w:firstLine="0"/>
              <w:jc w:val="left"/>
            </w:pPr>
            <w:r>
              <w:t xml:space="preserve">2) </w:t>
            </w:r>
          </w:p>
          <w:p w14:paraId="27EBC0B2" w14:textId="77777777" w:rsidR="00CF218D" w:rsidRDefault="00B81D7D">
            <w:pPr>
              <w:spacing w:after="0" w:line="240" w:lineRule="auto"/>
              <w:ind w:left="0" w:right="3536" w:firstLine="0"/>
              <w:jc w:val="left"/>
            </w:pPr>
            <w:r>
              <w:t xml:space="preserve">3)… …. </w:t>
            </w:r>
          </w:p>
          <w:p w14:paraId="1A4C2490"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76236F1E" w14:textId="77777777" w:rsidR="00CF218D" w:rsidRDefault="00B81D7D">
            <w:pPr>
              <w:spacing w:after="0" w:line="259" w:lineRule="auto"/>
              <w:ind w:left="0" w:right="0" w:firstLine="0"/>
              <w:jc w:val="left"/>
            </w:pPr>
            <w:r>
              <w:t xml:space="preserve"> </w:t>
            </w:r>
          </w:p>
        </w:tc>
      </w:tr>
      <w:tr w:rsidR="00CF218D" w14:paraId="48F46246" w14:textId="77777777">
        <w:trPr>
          <w:trHeight w:val="1548"/>
        </w:trPr>
        <w:tc>
          <w:tcPr>
            <w:tcW w:w="4321" w:type="dxa"/>
            <w:tcBorders>
              <w:top w:val="single" w:sz="4" w:space="0" w:color="000000"/>
              <w:left w:val="single" w:sz="4" w:space="0" w:color="000000"/>
              <w:bottom w:val="single" w:sz="4" w:space="0" w:color="000000"/>
              <w:right w:val="single" w:sz="4" w:space="0" w:color="000000"/>
            </w:tcBorders>
          </w:tcPr>
          <w:p w14:paraId="43087844" w14:textId="77777777" w:rsidR="00CF218D" w:rsidRDefault="00B81D7D">
            <w:pPr>
              <w:spacing w:after="0" w:line="259" w:lineRule="auto"/>
              <w:ind w:left="0" w:right="0" w:firstLine="0"/>
              <w:jc w:val="left"/>
            </w:pPr>
            <w:r>
              <w:t xml:space="preserve">Recapiti </w:t>
            </w:r>
          </w:p>
          <w:p w14:paraId="36FAAADC" w14:textId="77777777" w:rsidR="00CF218D" w:rsidRDefault="00B81D7D">
            <w:pPr>
              <w:spacing w:after="0" w:line="259" w:lineRule="auto"/>
              <w:ind w:left="0" w:right="0" w:firstLine="0"/>
              <w:jc w:val="left"/>
            </w:pPr>
            <w:r>
              <w:t xml:space="preserve">(indirizzo, telefono, e-mail) </w:t>
            </w:r>
          </w:p>
          <w:p w14:paraId="497991D0" w14:textId="77777777" w:rsidR="00CF218D" w:rsidRDefault="00B81D7D">
            <w:pPr>
              <w:spacing w:after="0" w:line="259" w:lineRule="auto"/>
              <w:ind w:left="0" w:right="0" w:firstLine="0"/>
              <w:jc w:val="left"/>
            </w:pPr>
            <w:r>
              <w:t xml:space="preserve">1) </w:t>
            </w:r>
          </w:p>
          <w:p w14:paraId="57DBB4DF" w14:textId="77777777" w:rsidR="00CF218D" w:rsidRDefault="00B81D7D">
            <w:pPr>
              <w:spacing w:after="0" w:line="259" w:lineRule="auto"/>
              <w:ind w:left="0" w:right="0" w:firstLine="0"/>
              <w:jc w:val="left"/>
            </w:pPr>
            <w:r>
              <w:t xml:space="preserve">2) </w:t>
            </w:r>
          </w:p>
          <w:p w14:paraId="22B6C6D3" w14:textId="77777777" w:rsidR="00CF218D" w:rsidRDefault="00B81D7D">
            <w:pPr>
              <w:spacing w:after="0" w:line="259" w:lineRule="auto"/>
              <w:ind w:left="0" w:right="0" w:firstLine="0"/>
              <w:jc w:val="left"/>
            </w:pPr>
            <w:r>
              <w:t xml:space="preserve">3) </w:t>
            </w:r>
          </w:p>
          <w:p w14:paraId="58F65123"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7C93864D" w14:textId="77777777" w:rsidR="00CF218D" w:rsidRDefault="00B81D7D">
            <w:pPr>
              <w:spacing w:after="0" w:line="259" w:lineRule="auto"/>
              <w:ind w:left="0" w:right="0" w:firstLine="0"/>
              <w:jc w:val="left"/>
            </w:pPr>
            <w:r>
              <w:t xml:space="preserve">Via  </w:t>
            </w:r>
          </w:p>
          <w:p w14:paraId="429428F7" w14:textId="77777777" w:rsidR="00CF218D" w:rsidRDefault="00B81D7D">
            <w:pPr>
              <w:spacing w:after="0" w:line="259" w:lineRule="auto"/>
              <w:ind w:left="0" w:right="3336" w:firstLine="0"/>
              <w:jc w:val="left"/>
            </w:pPr>
            <w:r>
              <w:t xml:space="preserve">Città Tel.  e-mail  </w:t>
            </w:r>
          </w:p>
        </w:tc>
      </w:tr>
      <w:tr w:rsidR="00CF218D" w14:paraId="53808CB5" w14:textId="77777777">
        <w:trPr>
          <w:trHeight w:val="1034"/>
        </w:trPr>
        <w:tc>
          <w:tcPr>
            <w:tcW w:w="4321" w:type="dxa"/>
            <w:tcBorders>
              <w:top w:val="single" w:sz="4" w:space="0" w:color="000000"/>
              <w:left w:val="single" w:sz="4" w:space="0" w:color="000000"/>
              <w:bottom w:val="single" w:sz="4" w:space="0" w:color="000000"/>
              <w:right w:val="single" w:sz="4" w:space="0" w:color="000000"/>
            </w:tcBorders>
          </w:tcPr>
          <w:p w14:paraId="626AE966" w14:textId="77777777" w:rsidR="00CF218D" w:rsidRDefault="00B81D7D">
            <w:pPr>
              <w:spacing w:after="0" w:line="259" w:lineRule="auto"/>
              <w:ind w:left="0" w:right="0" w:firstLine="0"/>
              <w:jc w:val="left"/>
            </w:pPr>
            <w:r>
              <w:t xml:space="preserve">Breve curriculum </w:t>
            </w:r>
          </w:p>
          <w:p w14:paraId="3A88E351" w14:textId="77777777" w:rsidR="00CF218D" w:rsidRDefault="00B81D7D">
            <w:pPr>
              <w:spacing w:after="0" w:line="259" w:lineRule="auto"/>
              <w:ind w:left="0" w:right="0" w:firstLine="0"/>
              <w:jc w:val="left"/>
            </w:pPr>
            <w:r>
              <w:t xml:space="preserve">(1.000/1.500 battute) </w:t>
            </w:r>
          </w:p>
          <w:p w14:paraId="30857E88" w14:textId="77777777" w:rsidR="00CF218D" w:rsidRDefault="00B81D7D">
            <w:pPr>
              <w:spacing w:after="0" w:line="259" w:lineRule="auto"/>
              <w:ind w:left="0" w:right="0" w:firstLine="0"/>
              <w:jc w:val="left"/>
            </w:pPr>
            <w:r>
              <w:t xml:space="preserve"> </w:t>
            </w:r>
          </w:p>
          <w:p w14:paraId="0C53F4A9"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0BDDB54A" w14:textId="77777777" w:rsidR="00CF218D" w:rsidRDefault="00B81D7D">
            <w:pPr>
              <w:spacing w:after="0" w:line="259" w:lineRule="auto"/>
              <w:ind w:left="0" w:right="0" w:firstLine="0"/>
              <w:jc w:val="left"/>
            </w:pPr>
            <w:r>
              <w:t xml:space="preserve"> </w:t>
            </w:r>
          </w:p>
        </w:tc>
      </w:tr>
    </w:tbl>
    <w:p w14:paraId="05A2D7C5" w14:textId="77777777" w:rsidR="00CF218D" w:rsidRDefault="00B81D7D">
      <w:pPr>
        <w:spacing w:after="0" w:line="259" w:lineRule="auto"/>
        <w:ind w:left="0" w:right="0" w:firstLine="0"/>
        <w:jc w:val="left"/>
      </w:pPr>
      <w:r>
        <w:t xml:space="preserve"> </w:t>
      </w:r>
    </w:p>
    <w:p w14:paraId="533C5624" w14:textId="77777777" w:rsidR="00CF218D" w:rsidRDefault="00B81D7D">
      <w:pPr>
        <w:spacing w:after="0" w:line="259" w:lineRule="auto"/>
        <w:ind w:left="0" w:right="0" w:firstLine="0"/>
        <w:jc w:val="left"/>
      </w:pPr>
      <w:r>
        <w:t xml:space="preserve"> </w:t>
      </w:r>
    </w:p>
    <w:p w14:paraId="4CC1780C" w14:textId="77777777" w:rsidR="00CF218D" w:rsidRDefault="00B81D7D">
      <w:pPr>
        <w:spacing w:after="0" w:line="259" w:lineRule="auto"/>
        <w:ind w:left="0" w:right="0" w:firstLine="0"/>
        <w:jc w:val="left"/>
      </w:pPr>
      <w:r>
        <w:t xml:space="preserve"> </w:t>
      </w:r>
    </w:p>
    <w:p w14:paraId="35273D73" w14:textId="77777777" w:rsidR="00CF218D" w:rsidRDefault="00B81D7D">
      <w:pPr>
        <w:numPr>
          <w:ilvl w:val="0"/>
          <w:numId w:val="1"/>
        </w:numPr>
        <w:spacing w:after="0" w:line="259" w:lineRule="auto"/>
        <w:ind w:right="0" w:hanging="240"/>
        <w:jc w:val="left"/>
      </w:pPr>
      <w:r>
        <w:rPr>
          <w:b/>
          <w:color w:val="FF0000"/>
        </w:rPr>
        <w:t xml:space="preserve">Scheda Proposta di Pubblicazione </w:t>
      </w:r>
    </w:p>
    <w:p w14:paraId="3D6D3D7E" w14:textId="77777777" w:rsidR="00CF218D" w:rsidRDefault="00B81D7D">
      <w:pPr>
        <w:spacing w:after="0" w:line="259" w:lineRule="auto"/>
        <w:ind w:left="0" w:right="0" w:firstLine="0"/>
        <w:jc w:val="left"/>
      </w:pPr>
      <w:r>
        <w:t xml:space="preserve"> </w:t>
      </w:r>
    </w:p>
    <w:tbl>
      <w:tblPr>
        <w:tblStyle w:val="TableGrid"/>
        <w:tblW w:w="8639" w:type="dxa"/>
        <w:tblInd w:w="5" w:type="dxa"/>
        <w:tblCellMar>
          <w:top w:w="48" w:type="dxa"/>
          <w:left w:w="108" w:type="dxa"/>
          <w:right w:w="78" w:type="dxa"/>
        </w:tblCellMar>
        <w:tblLook w:val="04A0" w:firstRow="1" w:lastRow="0" w:firstColumn="1" w:lastColumn="0" w:noHBand="0" w:noVBand="1"/>
      </w:tblPr>
      <w:tblGrid>
        <w:gridCol w:w="4321"/>
        <w:gridCol w:w="4318"/>
      </w:tblGrid>
      <w:tr w:rsidR="00CF218D" w14:paraId="64E109AE" w14:textId="77777777">
        <w:trPr>
          <w:trHeight w:val="780"/>
        </w:trPr>
        <w:tc>
          <w:tcPr>
            <w:tcW w:w="4321" w:type="dxa"/>
            <w:tcBorders>
              <w:top w:val="single" w:sz="4" w:space="0" w:color="000000"/>
              <w:left w:val="single" w:sz="4" w:space="0" w:color="000000"/>
              <w:bottom w:val="single" w:sz="4" w:space="0" w:color="000000"/>
              <w:right w:val="single" w:sz="4" w:space="0" w:color="000000"/>
            </w:tcBorders>
          </w:tcPr>
          <w:p w14:paraId="22DCE703" w14:textId="77777777" w:rsidR="00CF218D" w:rsidRDefault="00B81D7D">
            <w:pPr>
              <w:spacing w:after="0" w:line="259" w:lineRule="auto"/>
              <w:ind w:left="0" w:right="0" w:firstLine="0"/>
              <w:jc w:val="left"/>
            </w:pPr>
            <w:r>
              <w:t xml:space="preserve">Titolo  </w:t>
            </w:r>
          </w:p>
          <w:p w14:paraId="0F972892" w14:textId="77777777" w:rsidR="00CF218D" w:rsidRDefault="00B81D7D">
            <w:pPr>
              <w:spacing w:after="0" w:line="259" w:lineRule="auto"/>
              <w:ind w:left="0" w:right="0" w:firstLine="0"/>
              <w:jc w:val="left"/>
            </w:pPr>
            <w:r>
              <w:t xml:space="preserve">(anche provvisorio) </w:t>
            </w:r>
          </w:p>
          <w:p w14:paraId="34FC31A5"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4A096128" w14:textId="77777777" w:rsidR="00CF218D" w:rsidRDefault="00B81D7D">
            <w:pPr>
              <w:spacing w:after="0" w:line="259" w:lineRule="auto"/>
              <w:ind w:left="0" w:right="0" w:firstLine="0"/>
              <w:jc w:val="left"/>
            </w:pPr>
            <w:r>
              <w:t xml:space="preserve"> </w:t>
            </w:r>
          </w:p>
        </w:tc>
      </w:tr>
      <w:tr w:rsidR="00CF218D" w14:paraId="1A5BFED9" w14:textId="77777777">
        <w:trPr>
          <w:trHeight w:val="2071"/>
        </w:trPr>
        <w:tc>
          <w:tcPr>
            <w:tcW w:w="4321" w:type="dxa"/>
            <w:tcBorders>
              <w:top w:val="single" w:sz="4" w:space="0" w:color="000000"/>
              <w:left w:val="single" w:sz="4" w:space="0" w:color="000000"/>
              <w:bottom w:val="single" w:sz="4" w:space="0" w:color="000000"/>
              <w:right w:val="single" w:sz="4" w:space="0" w:color="000000"/>
            </w:tcBorders>
          </w:tcPr>
          <w:p w14:paraId="283D435C" w14:textId="77777777" w:rsidR="00CF218D" w:rsidRDefault="00B81D7D">
            <w:pPr>
              <w:spacing w:after="0" w:line="239" w:lineRule="auto"/>
              <w:ind w:left="0" w:right="0" w:firstLine="0"/>
              <w:jc w:val="left"/>
            </w:pPr>
            <w:r>
              <w:t xml:space="preserve">Tipologia della collana per la quale ci si propone il contributo </w:t>
            </w:r>
          </w:p>
          <w:p w14:paraId="514DF085"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3610FED3" w14:textId="12BC6746" w:rsidR="00CF218D" w:rsidRDefault="00B81D7D">
            <w:pPr>
              <w:spacing w:after="0" w:line="259" w:lineRule="auto"/>
              <w:ind w:left="0" w:right="0" w:firstLine="0"/>
              <w:jc w:val="left"/>
            </w:pPr>
            <w:r>
              <w:rPr>
                <w:rFonts w:ascii="Wingdings" w:eastAsia="Wingdings" w:hAnsi="Wingdings" w:cs="Wingdings"/>
              </w:rPr>
              <w:t></w:t>
            </w:r>
            <w:r>
              <w:t xml:space="preserve">TESI Paper </w:t>
            </w:r>
            <w:proofErr w:type="spellStart"/>
            <w:r>
              <w:t>Istant</w:t>
            </w:r>
            <w:proofErr w:type="spellEnd"/>
            <w:r>
              <w:t xml:space="preserve"> (vedi format blog) </w:t>
            </w:r>
          </w:p>
          <w:p w14:paraId="450CBCB1" w14:textId="77777777" w:rsidR="00CF218D" w:rsidRDefault="00B81D7D">
            <w:pPr>
              <w:spacing w:after="0" w:line="259" w:lineRule="auto"/>
              <w:ind w:left="0" w:right="0" w:firstLine="0"/>
              <w:jc w:val="left"/>
            </w:pPr>
            <w:r>
              <w:t xml:space="preserve"> </w:t>
            </w:r>
          </w:p>
          <w:p w14:paraId="14AFBC8D" w14:textId="77777777" w:rsidR="00CF218D" w:rsidRPr="00DF154D" w:rsidRDefault="00B81D7D">
            <w:pPr>
              <w:spacing w:after="0" w:line="259" w:lineRule="auto"/>
              <w:ind w:left="0" w:right="0" w:firstLine="0"/>
              <w:jc w:val="left"/>
              <w:rPr>
                <w:lang w:val="en-US"/>
              </w:rPr>
            </w:pPr>
            <w:r>
              <w:rPr>
                <w:rFonts w:ascii="Segoe UI Symbol" w:eastAsia="Segoe UI Symbol" w:hAnsi="Segoe UI Symbol" w:cs="Segoe UI Symbol"/>
              </w:rPr>
              <w:t></w:t>
            </w:r>
            <w:r w:rsidRPr="00DF154D">
              <w:rPr>
                <w:lang w:val="en-US"/>
              </w:rPr>
              <w:t xml:space="preserve"> TESI Paper (one side blind referee) </w:t>
            </w:r>
          </w:p>
          <w:p w14:paraId="34E1366E" w14:textId="77777777" w:rsidR="00CF218D" w:rsidRPr="00DF154D" w:rsidRDefault="00B81D7D">
            <w:pPr>
              <w:spacing w:after="0" w:line="259" w:lineRule="auto"/>
              <w:ind w:left="0" w:right="0" w:firstLine="0"/>
              <w:jc w:val="left"/>
              <w:rPr>
                <w:lang w:val="en-US"/>
              </w:rPr>
            </w:pPr>
            <w:r w:rsidRPr="00DF154D">
              <w:rPr>
                <w:lang w:val="en-US"/>
              </w:rPr>
              <w:t xml:space="preserve"> </w:t>
            </w:r>
          </w:p>
          <w:p w14:paraId="3EF1DF32" w14:textId="77777777" w:rsidR="00CF218D" w:rsidRDefault="00B81D7D">
            <w:pPr>
              <w:spacing w:after="0" w:line="240" w:lineRule="auto"/>
              <w:ind w:left="0" w:right="0" w:firstLine="0"/>
              <w:jc w:val="left"/>
            </w:pPr>
            <w:r>
              <w:rPr>
                <w:rFonts w:ascii="Wingdings" w:eastAsia="Wingdings" w:hAnsi="Wingdings" w:cs="Wingdings"/>
              </w:rPr>
              <w:t></w:t>
            </w:r>
            <w:r>
              <w:t xml:space="preserve">TESI Paper </w:t>
            </w:r>
            <w:proofErr w:type="spellStart"/>
            <w:r>
              <w:t>Discussion</w:t>
            </w:r>
            <w:proofErr w:type="spellEnd"/>
            <w:r>
              <w:t xml:space="preserve"> (dotato di </w:t>
            </w:r>
            <w:proofErr w:type="spellStart"/>
            <w:r>
              <w:t>Isbn</w:t>
            </w:r>
            <w:proofErr w:type="spellEnd"/>
            <w:r>
              <w:t xml:space="preserve"> double blind referee) </w:t>
            </w:r>
          </w:p>
          <w:p w14:paraId="600C54B5" w14:textId="77777777" w:rsidR="00CF218D" w:rsidRDefault="00B81D7D">
            <w:pPr>
              <w:spacing w:after="0" w:line="259" w:lineRule="auto"/>
              <w:ind w:left="0" w:right="0" w:firstLine="0"/>
              <w:jc w:val="left"/>
            </w:pPr>
            <w:r>
              <w:t xml:space="preserve"> </w:t>
            </w:r>
          </w:p>
          <w:p w14:paraId="541A91E6" w14:textId="77777777" w:rsidR="00CF218D" w:rsidRDefault="00B81D7D">
            <w:pPr>
              <w:spacing w:after="0" w:line="259" w:lineRule="auto"/>
              <w:ind w:left="0" w:right="0" w:firstLine="0"/>
              <w:jc w:val="left"/>
            </w:pPr>
            <w:r>
              <w:rPr>
                <w:rFonts w:ascii="Wingdings" w:eastAsia="Wingdings" w:hAnsi="Wingdings" w:cs="Wingdings"/>
              </w:rPr>
              <w:t></w:t>
            </w:r>
            <w:r>
              <w:t xml:space="preserve"> TEMI (specificare Call </w:t>
            </w:r>
            <w:proofErr w:type="spellStart"/>
            <w:r>
              <w:t>number</w:t>
            </w:r>
            <w:proofErr w:type="spellEnd"/>
            <w:r>
              <w:t xml:space="preserve">) </w:t>
            </w:r>
          </w:p>
        </w:tc>
      </w:tr>
      <w:tr w:rsidR="00CF218D" w14:paraId="136435F3" w14:textId="77777777">
        <w:trPr>
          <w:trHeight w:val="781"/>
        </w:trPr>
        <w:tc>
          <w:tcPr>
            <w:tcW w:w="4321" w:type="dxa"/>
            <w:tcBorders>
              <w:top w:val="single" w:sz="4" w:space="0" w:color="000000"/>
              <w:left w:val="single" w:sz="4" w:space="0" w:color="000000"/>
              <w:bottom w:val="single" w:sz="4" w:space="0" w:color="000000"/>
              <w:right w:val="single" w:sz="4" w:space="0" w:color="000000"/>
            </w:tcBorders>
          </w:tcPr>
          <w:p w14:paraId="564C7996" w14:textId="77777777" w:rsidR="00CF218D" w:rsidRDefault="00B81D7D">
            <w:pPr>
              <w:spacing w:after="0" w:line="259" w:lineRule="auto"/>
              <w:ind w:left="0" w:right="0" w:firstLine="0"/>
              <w:jc w:val="left"/>
            </w:pPr>
            <w:r>
              <w:t xml:space="preserve">Parole chiave </w:t>
            </w:r>
          </w:p>
          <w:p w14:paraId="4EE15685" w14:textId="77777777" w:rsidR="00CF218D" w:rsidRDefault="00B81D7D">
            <w:pPr>
              <w:spacing w:after="0" w:line="259" w:lineRule="auto"/>
              <w:ind w:left="0" w:right="0" w:firstLine="0"/>
              <w:jc w:val="left"/>
            </w:pPr>
            <w:r>
              <w:t xml:space="preserve">(da 3 a 5) </w:t>
            </w:r>
          </w:p>
          <w:p w14:paraId="35C0FCCA"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47AEAE5E" w14:textId="77777777" w:rsidR="00CF218D" w:rsidRDefault="00B81D7D">
            <w:pPr>
              <w:spacing w:after="0" w:line="259" w:lineRule="auto"/>
              <w:ind w:left="0" w:right="0" w:firstLine="0"/>
              <w:jc w:val="left"/>
            </w:pPr>
            <w:r>
              <w:t xml:space="preserve"> </w:t>
            </w:r>
          </w:p>
        </w:tc>
      </w:tr>
      <w:tr w:rsidR="00CF218D" w14:paraId="506B3EC8" w14:textId="77777777">
        <w:trPr>
          <w:trHeight w:val="1548"/>
        </w:trPr>
        <w:tc>
          <w:tcPr>
            <w:tcW w:w="4321" w:type="dxa"/>
            <w:tcBorders>
              <w:top w:val="single" w:sz="4" w:space="0" w:color="000000"/>
              <w:left w:val="single" w:sz="4" w:space="0" w:color="000000"/>
              <w:bottom w:val="single" w:sz="4" w:space="0" w:color="000000"/>
              <w:right w:val="single" w:sz="4" w:space="0" w:color="000000"/>
            </w:tcBorders>
          </w:tcPr>
          <w:p w14:paraId="0676710A" w14:textId="77777777" w:rsidR="00CF218D" w:rsidRDefault="00B81D7D">
            <w:pPr>
              <w:spacing w:after="0" w:line="239" w:lineRule="auto"/>
              <w:ind w:left="0" w:right="65" w:firstLine="0"/>
              <w:jc w:val="left"/>
            </w:pPr>
            <w:r>
              <w:t xml:space="preserve">Attribuzione specifiche di paragrafi all’autore 1) </w:t>
            </w:r>
          </w:p>
          <w:p w14:paraId="08DB443C" w14:textId="77777777" w:rsidR="00CF218D" w:rsidRDefault="00B81D7D">
            <w:pPr>
              <w:spacing w:after="0" w:line="259" w:lineRule="auto"/>
              <w:ind w:left="0" w:right="0" w:firstLine="0"/>
              <w:jc w:val="left"/>
            </w:pPr>
            <w:r>
              <w:t xml:space="preserve">2) </w:t>
            </w:r>
          </w:p>
          <w:p w14:paraId="5ED55CBB" w14:textId="77777777" w:rsidR="00CF218D" w:rsidRDefault="00B81D7D">
            <w:pPr>
              <w:spacing w:after="0" w:line="239" w:lineRule="auto"/>
              <w:ind w:left="0" w:right="3669" w:firstLine="0"/>
              <w:jc w:val="left"/>
            </w:pPr>
            <w:r>
              <w:t xml:space="preserve">3)  …. </w:t>
            </w:r>
          </w:p>
          <w:p w14:paraId="3A534ED8"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2904974D" w14:textId="77777777" w:rsidR="00CF218D" w:rsidRDefault="00B81D7D">
            <w:pPr>
              <w:spacing w:after="0" w:line="259" w:lineRule="auto"/>
              <w:ind w:left="0" w:right="0" w:firstLine="0"/>
              <w:jc w:val="left"/>
            </w:pPr>
            <w:r>
              <w:t xml:space="preserve">Specificare i paragrafi attribuiti: </w:t>
            </w:r>
          </w:p>
          <w:p w14:paraId="302D2EDA" w14:textId="77777777" w:rsidR="00CF218D" w:rsidRDefault="00B81D7D">
            <w:pPr>
              <w:spacing w:after="0" w:line="259" w:lineRule="auto"/>
              <w:ind w:left="0" w:right="0" w:firstLine="0"/>
              <w:jc w:val="left"/>
            </w:pPr>
            <w:r>
              <w:t xml:space="preserve"> </w:t>
            </w:r>
          </w:p>
        </w:tc>
      </w:tr>
      <w:tr w:rsidR="00CF218D" w14:paraId="75AA307E" w14:textId="77777777">
        <w:trPr>
          <w:trHeight w:val="523"/>
        </w:trPr>
        <w:tc>
          <w:tcPr>
            <w:tcW w:w="4321" w:type="dxa"/>
            <w:tcBorders>
              <w:top w:val="single" w:sz="4" w:space="0" w:color="000000"/>
              <w:left w:val="single" w:sz="4" w:space="0" w:color="000000"/>
              <w:bottom w:val="single" w:sz="4" w:space="0" w:color="000000"/>
              <w:right w:val="single" w:sz="4" w:space="0" w:color="000000"/>
            </w:tcBorders>
          </w:tcPr>
          <w:p w14:paraId="3D54537A" w14:textId="77777777" w:rsidR="00CF218D" w:rsidRDefault="00B81D7D">
            <w:pPr>
              <w:spacing w:after="0" w:line="259" w:lineRule="auto"/>
              <w:ind w:left="0" w:right="0" w:firstLine="0"/>
              <w:jc w:val="left"/>
            </w:pPr>
            <w:r>
              <w:t xml:space="preserve">Note  </w:t>
            </w:r>
          </w:p>
          <w:p w14:paraId="67133A79" w14:textId="77777777" w:rsidR="00CF218D" w:rsidRDefault="00B81D7D">
            <w:pPr>
              <w:spacing w:after="0" w:line="259" w:lineRule="auto"/>
              <w:ind w:left="0" w:right="0" w:firstLine="0"/>
              <w:jc w:val="left"/>
            </w:pPr>
            <w: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67B714EA" w14:textId="77777777" w:rsidR="00CF218D" w:rsidRDefault="00B81D7D">
            <w:pPr>
              <w:spacing w:after="0" w:line="259" w:lineRule="auto"/>
              <w:ind w:left="0" w:right="0" w:firstLine="0"/>
              <w:jc w:val="left"/>
            </w:pPr>
            <w:r>
              <w:t xml:space="preserve"> </w:t>
            </w:r>
          </w:p>
        </w:tc>
      </w:tr>
    </w:tbl>
    <w:p w14:paraId="1D1349A9" w14:textId="77777777" w:rsidR="00CF218D" w:rsidRDefault="00B81D7D">
      <w:pPr>
        <w:spacing w:after="0" w:line="252" w:lineRule="auto"/>
        <w:ind w:left="0" w:right="6459" w:firstLine="0"/>
        <w:jc w:val="left"/>
      </w:pPr>
      <w:r>
        <w:lastRenderedPageBreak/>
        <w:t xml:space="preserve">  </w:t>
      </w:r>
      <w:r>
        <w:tab/>
        <w:t xml:space="preserve"> </w:t>
      </w:r>
    </w:p>
    <w:p w14:paraId="07FDA3DA" w14:textId="77777777" w:rsidR="00CF218D" w:rsidRDefault="00B81D7D">
      <w:pPr>
        <w:pStyle w:val="Titolo1"/>
        <w:ind w:left="-5" w:right="0"/>
      </w:pPr>
      <w:r>
        <w:t xml:space="preserve">INFORMATIVA PER IL TRATTAMENTO DEI DATI PERSONALI (DEGLI AUTORI CHE PROPONGONO UNA PUBBLICAZIONE) </w:t>
      </w:r>
    </w:p>
    <w:p w14:paraId="2883924D" w14:textId="77777777" w:rsidR="00CF218D" w:rsidRDefault="00B81D7D">
      <w:pPr>
        <w:ind w:left="-5" w:right="0"/>
      </w:pPr>
      <w:r>
        <w:t xml:space="preserve">Ai sensi del Regolamento Ue n. 679/2016 (cd. GDPR), si forniscono di seguito le informazioni in merito al trattamento dei dati personali dei soggetti interessati alla pubblicazione di propri contributi nell’ambito dell'iniziativa editoriale TEMI_ TESI o sul blog della medesima iniziativa (TESI ISTANT PAPER). </w:t>
      </w:r>
    </w:p>
    <w:p w14:paraId="5A905EF9" w14:textId="77777777" w:rsidR="00CF218D" w:rsidRDefault="00B81D7D">
      <w:pPr>
        <w:spacing w:after="0" w:line="259" w:lineRule="auto"/>
        <w:ind w:left="0" w:right="0" w:firstLine="0"/>
        <w:jc w:val="left"/>
      </w:pPr>
      <w:r>
        <w:t xml:space="preserve"> </w:t>
      </w:r>
    </w:p>
    <w:p w14:paraId="6F986FD7" w14:textId="1E979616" w:rsidR="00CF218D" w:rsidRDefault="00B81D7D">
      <w:pPr>
        <w:ind w:left="-5" w:right="0"/>
      </w:pPr>
      <w:r>
        <w:rPr>
          <w:b/>
        </w:rPr>
        <w:t xml:space="preserve">TITOLARE DEL TRATTAMENTO. </w:t>
      </w:r>
      <w:r>
        <w:t xml:space="preserve">Centro Studi delle Camere di Commercio Guglielmo Tagliacarne </w:t>
      </w:r>
      <w:proofErr w:type="spellStart"/>
      <w:r>
        <w:t>s.</w:t>
      </w:r>
      <w:r w:rsidR="00DF154D">
        <w:t>c.</w:t>
      </w:r>
      <w:r>
        <w:t>r.l</w:t>
      </w:r>
      <w:proofErr w:type="spellEnd"/>
      <w:r>
        <w:t xml:space="preserve">., con sede legale in Piazza Sallustio, 21 - 00187 Roma. </w:t>
      </w:r>
    </w:p>
    <w:p w14:paraId="46076ED6" w14:textId="77777777" w:rsidR="00CF218D" w:rsidRDefault="00B81D7D">
      <w:pPr>
        <w:spacing w:after="0" w:line="259" w:lineRule="auto"/>
        <w:ind w:left="0" w:right="0" w:firstLine="0"/>
        <w:jc w:val="left"/>
      </w:pPr>
      <w:r>
        <w:rPr>
          <w:b/>
        </w:rPr>
        <w:t xml:space="preserve">RESPONSABILE DELLA PROTEZIONE DEI DATI PERSONALI. </w:t>
      </w:r>
      <w:r>
        <w:t xml:space="preserve">Centro Studi delle Camere di Commercio Guglielmo </w:t>
      </w:r>
    </w:p>
    <w:p w14:paraId="2633D897" w14:textId="77777777" w:rsidR="00CF218D" w:rsidRDefault="00B81D7D">
      <w:pPr>
        <w:ind w:left="-5" w:right="0"/>
      </w:pPr>
      <w:r>
        <w:t>Tagliacarne s.r.l., Piazza Sallustio, 21 - 00187 Roma (att.</w:t>
      </w:r>
      <w:proofErr w:type="spellStart"/>
      <w:r>
        <w:t>ne</w:t>
      </w:r>
      <w:proofErr w:type="spellEnd"/>
      <w:r>
        <w:t xml:space="preserve"> del Responsabile della Protezione dei dati) Telefono: 06.780521; Mail: </w:t>
      </w:r>
      <w:r>
        <w:rPr>
          <w:color w:val="0563C1"/>
          <w:u w:val="single" w:color="0563C1"/>
        </w:rPr>
        <w:t>privacy@tagliacarne.it</w:t>
      </w:r>
      <w:r>
        <w:rPr>
          <w:color w:val="0563C2"/>
        </w:rPr>
        <w:t xml:space="preserve">  </w:t>
      </w:r>
      <w:r>
        <w:rPr>
          <w:color w:val="0563C2"/>
        </w:rPr>
        <w:tab/>
        <w:t xml:space="preserve"> </w:t>
      </w:r>
    </w:p>
    <w:p w14:paraId="2E08F252" w14:textId="77777777" w:rsidR="00CF218D" w:rsidRDefault="00B81D7D">
      <w:pPr>
        <w:spacing w:after="0" w:line="259" w:lineRule="auto"/>
        <w:ind w:left="0" w:right="0" w:firstLine="0"/>
        <w:jc w:val="left"/>
      </w:pPr>
      <w:r>
        <w:t xml:space="preserve"> </w:t>
      </w:r>
    </w:p>
    <w:p w14:paraId="284508FC" w14:textId="77777777" w:rsidR="00CF218D" w:rsidRDefault="00B81D7D">
      <w:pPr>
        <w:spacing w:after="112"/>
        <w:ind w:left="-5" w:right="0"/>
      </w:pPr>
      <w:r>
        <w:rPr>
          <w:b/>
        </w:rPr>
        <w:t xml:space="preserve">CATEGORIE DI DATI PERSONALI TRATTATI E DI INTERESSATI, FINALITA DEL TRATTAMENTO. </w:t>
      </w:r>
      <w:r>
        <w:t xml:space="preserve">Nei limiti delle finalità e delle modalità definite nella presente informativa, sono oggetto di trattamento i dati personali (nominativo, altre informazioni personali, recapiti ed informazioni curriculari) contenute nella scheda “proposta di pubblicazione” e nell’allegata “liberatoria”, compilati dai soggetti che propongono contributi per la pubblicazione. Il conferimento dei dati è necessario e finalizzato a consentire al Titolare di valutare complessivamente la richiesta di pubblicazione, per regolamentare mediante liberatoria i rapporti con l’interessato nonché per la successiva organizzazione del lavoro (ad es., scadenze, criteri redazionali, modifica contenuti, revisione bozze etc.). </w:t>
      </w:r>
    </w:p>
    <w:p w14:paraId="7B76732D" w14:textId="77777777" w:rsidR="00CF218D" w:rsidRDefault="00B81D7D">
      <w:pPr>
        <w:ind w:left="-5" w:right="0"/>
      </w:pPr>
      <w:r>
        <w:t xml:space="preserve">Alcuni dei dati acquisiti (ad es., nominativo, profilo professionale, incarichi istituzionali…), oltre naturalmente al contributo scientifico prodotto, saranno inoltre oggetto di diffusione per pubblicazione nelle modalità concordate (pubblicazioni cartacee o web) </w:t>
      </w:r>
      <w:proofErr w:type="spellStart"/>
      <w:r>
        <w:t>nonchè</w:t>
      </w:r>
      <w:proofErr w:type="spellEnd"/>
      <w:r>
        <w:t xml:space="preserve"> in tutte le sedi istituzionali e modalità previste per la diffusione dell’iniziativa (tra cui, a puro titolo esemplificativo: comunicazioni, presentazioni, articoli di stampa dedicati all’iniziativa, eventi, compresa la pubblicazione sul sito istituzionale e sui profili social del Titolare). </w:t>
      </w:r>
    </w:p>
    <w:p w14:paraId="0A2D7811" w14:textId="77777777" w:rsidR="00CF218D" w:rsidRDefault="00B81D7D">
      <w:pPr>
        <w:spacing w:after="0" w:line="259" w:lineRule="auto"/>
        <w:ind w:left="0" w:right="0" w:firstLine="0"/>
        <w:jc w:val="left"/>
      </w:pPr>
      <w:r>
        <w:rPr>
          <w:b/>
        </w:rPr>
        <w:t xml:space="preserve"> </w:t>
      </w:r>
    </w:p>
    <w:p w14:paraId="0D63DB40" w14:textId="77777777" w:rsidR="00CF218D" w:rsidRDefault="00B81D7D">
      <w:pPr>
        <w:ind w:left="-5" w:right="0"/>
      </w:pPr>
      <w:r>
        <w:rPr>
          <w:b/>
        </w:rPr>
        <w:t xml:space="preserve">BASE GIURIDICA. </w:t>
      </w:r>
      <w:r>
        <w:t xml:space="preserve">Il conferimento dei dati personali indicati è volontario e subordinato al Suo consenso, prestato – anche ai sensi dell’art. 6, par. 1, lett. a del GDPR - mediante sottoscrizione della liberatoria allegata.  In caso di mancato conferimento dei dati personali o di mancata sottoscrizione della liberatoria, la proposta di pubblicazione non potrà essere presa in considerazione. </w:t>
      </w:r>
    </w:p>
    <w:p w14:paraId="4ADEED22" w14:textId="77777777" w:rsidR="00CF218D" w:rsidRDefault="00B81D7D">
      <w:pPr>
        <w:spacing w:after="1" w:line="239" w:lineRule="auto"/>
        <w:ind w:left="-5" w:right="-8"/>
      </w:pPr>
      <w:r>
        <w:t xml:space="preserve">Il consenso è sempre revocabile dall’interessato, ma ciò comporterà esclusivamente la rimozione dei dati personali (e dei contenuti) da risorse web (ad es. blog, sito istituzionale, social network…) ma non riguarderà in alcun caso le pubblicazioni cartacee o a mezzo stampa. </w:t>
      </w:r>
    </w:p>
    <w:p w14:paraId="653C04BF" w14:textId="77777777" w:rsidR="00CF218D" w:rsidRDefault="00B81D7D">
      <w:pPr>
        <w:spacing w:after="0" w:line="259" w:lineRule="auto"/>
        <w:ind w:left="0" w:right="0" w:firstLine="0"/>
        <w:jc w:val="left"/>
      </w:pPr>
      <w:r>
        <w:rPr>
          <w:b/>
        </w:rPr>
        <w:t xml:space="preserve"> </w:t>
      </w:r>
    </w:p>
    <w:p w14:paraId="4A8EF398" w14:textId="77777777" w:rsidR="00CF218D" w:rsidRDefault="00B81D7D">
      <w:pPr>
        <w:ind w:left="-5" w:right="0"/>
      </w:pPr>
      <w:r>
        <w:rPr>
          <w:b/>
        </w:rPr>
        <w:t xml:space="preserve">COMUNICAZIONE DEI DATI A SOGGETTI LOCALIZZATI SUL TERRITORIO UE. </w:t>
      </w:r>
      <w:r>
        <w:t xml:space="preserve">Oltre al personale appartenente alla propria organizzazione, autorizzato al trattamento, il Titolare potrà comunicare alcuni suoi a soggetti dei quali si avvale per la realizzazione dell’iniziativa (tra cui, ad es.: professionisti incaricati della realizzazione dei prodotti editoriali, stampatore, agenzie di comunicazione, etc.).  </w:t>
      </w:r>
    </w:p>
    <w:p w14:paraId="6923F0BF" w14:textId="77777777" w:rsidR="00CF218D" w:rsidRDefault="00B81D7D">
      <w:pPr>
        <w:spacing w:after="0" w:line="259" w:lineRule="auto"/>
        <w:ind w:left="0" w:right="0" w:firstLine="0"/>
        <w:jc w:val="left"/>
      </w:pPr>
      <w:r>
        <w:rPr>
          <w:b/>
        </w:rPr>
        <w:t xml:space="preserve"> </w:t>
      </w:r>
    </w:p>
    <w:p w14:paraId="22D7CA1F" w14:textId="77777777" w:rsidR="00CF218D" w:rsidRDefault="00B81D7D">
      <w:pPr>
        <w:spacing w:after="1" w:line="239" w:lineRule="auto"/>
        <w:ind w:left="-5" w:right="-8"/>
      </w:pPr>
      <w:r>
        <w:rPr>
          <w:b/>
        </w:rPr>
        <w:t xml:space="preserve">PERIODO DI CONSERVAZIONE. </w:t>
      </w:r>
      <w:r>
        <w:t xml:space="preserve">I Dati a Lei riferibili (nello specifico, quelli contenuti nella “proposta di pubblicazione” e nell’allegata “liberatoria”) saranno conservati dal Titolare per un periodo di 20 anni; tale periodo è commisurato al periodo di “esclusiva” concessa dall’autore al Titolare (cfr. “liberatoria”) anche a sua tutela in possibili contenziosi instauratisi con l’interessato. </w:t>
      </w:r>
    </w:p>
    <w:p w14:paraId="4B71CEF8" w14:textId="77777777" w:rsidR="00CF218D" w:rsidRDefault="00B81D7D">
      <w:pPr>
        <w:spacing w:after="0" w:line="259" w:lineRule="auto"/>
        <w:ind w:left="0" w:right="0" w:firstLine="0"/>
        <w:jc w:val="left"/>
      </w:pPr>
      <w:r>
        <w:t xml:space="preserve"> </w:t>
      </w:r>
    </w:p>
    <w:p w14:paraId="681DD369" w14:textId="77777777" w:rsidR="00CF218D" w:rsidRDefault="00B81D7D">
      <w:pPr>
        <w:ind w:left="-5" w:right="0"/>
      </w:pPr>
      <w:r>
        <w:rPr>
          <w:b/>
        </w:rPr>
        <w:t xml:space="preserve">DIRITTI DEGLI INTERESSATI. </w:t>
      </w:r>
      <w:r>
        <w:t xml:space="preserve">Il GDPR attribuisce agli interessati specifici diritti, descritti negli artt. 15 – 23 del Regolamento. In particolare, in riferimento a quanto esposto nella presente informativa e per tutto il periodo in cui il Titolare tratta i dati personali, l’interessato potrà esercitare i diritti: di accesso, di rettifica, alla cancellazione, alla limitazione del trattamento, alla portabilità, di opposizione e di revoca del consenso. I diritti elencati potranno essere riconosciuti previa valutazione sulle finalità e sulle basi giuridiche che sono alla base del trattamento esposto nella presente informativa. </w:t>
      </w:r>
    </w:p>
    <w:p w14:paraId="5B4462BF" w14:textId="77777777" w:rsidR="00CF218D" w:rsidRDefault="00B81D7D">
      <w:pPr>
        <w:spacing w:after="27" w:line="239" w:lineRule="auto"/>
        <w:ind w:left="-5" w:right="-8"/>
      </w:pPr>
      <w:r>
        <w:t xml:space="preserve">Resta ferma la possibilità, nel caso in cui si ritenga non soddisfatto l’esercizio dei propri diritti, di proporre reclamo all’Autorità Garante per la protezione dei dati personali ai sensi dell’art. 77 del Regolamento. </w:t>
      </w:r>
      <w:r>
        <w:lastRenderedPageBreak/>
        <w:t xml:space="preserve">L’esercizio dei propri diritti può essere richiesto dall’interessato in qualunque momento inviando apposita richiesta ai dati di contatto del Titolare riportati nella presente informativa.  </w:t>
      </w:r>
    </w:p>
    <w:p w14:paraId="698D2009" w14:textId="77777777" w:rsidR="00CF218D" w:rsidRDefault="00B81D7D">
      <w:pPr>
        <w:spacing w:after="0" w:line="259" w:lineRule="auto"/>
        <w:ind w:left="0" w:right="0" w:firstLine="0"/>
        <w:jc w:val="left"/>
      </w:pPr>
      <w:r>
        <w:rPr>
          <w:b/>
          <w:sz w:val="24"/>
        </w:rPr>
        <w:t xml:space="preserve"> </w:t>
      </w:r>
    </w:p>
    <w:p w14:paraId="6612F3A0" w14:textId="77777777" w:rsidR="00CF218D" w:rsidRDefault="00B81D7D">
      <w:pPr>
        <w:pStyle w:val="Titolo1"/>
        <w:spacing w:after="201"/>
        <w:ind w:left="-5" w:right="0"/>
      </w:pPr>
      <w:r>
        <w:t xml:space="preserve">LIBERATORIA PER L’UTILIZZO DEI DATI E DEI CONTRIBUTI SCIENTIFICI </w:t>
      </w:r>
      <w:r>
        <w:rPr>
          <w:b w:val="0"/>
        </w:rPr>
        <w:t xml:space="preserve"> </w:t>
      </w:r>
    </w:p>
    <w:p w14:paraId="001932B8" w14:textId="77777777" w:rsidR="00CF218D" w:rsidRDefault="00B81D7D">
      <w:pPr>
        <w:spacing w:after="225"/>
        <w:ind w:left="-5" w:right="0"/>
      </w:pPr>
      <w:r>
        <w:t xml:space="preserve">Il/La sottoscritto/a:  </w:t>
      </w:r>
    </w:p>
    <w:p w14:paraId="61BB7E67" w14:textId="77777777" w:rsidR="00CF218D" w:rsidRDefault="00B81D7D">
      <w:pPr>
        <w:spacing w:after="228"/>
        <w:ind w:left="-5" w:right="0"/>
      </w:pPr>
      <w:r>
        <w:t xml:space="preserve">(Nome e cognome) ____________________________________________________________________  </w:t>
      </w:r>
    </w:p>
    <w:p w14:paraId="70ED3325" w14:textId="77777777" w:rsidR="00CF218D" w:rsidRDefault="00B81D7D">
      <w:pPr>
        <w:spacing w:after="228"/>
        <w:ind w:left="-5" w:right="0"/>
      </w:pPr>
      <w:r>
        <w:t>Nato/a il _____ / _____ / ______</w:t>
      </w:r>
      <w:proofErr w:type="gramStart"/>
      <w:r>
        <w:t>_ ,</w:t>
      </w:r>
      <w:proofErr w:type="gramEnd"/>
      <w:r>
        <w:t xml:space="preserve"> a ___________________________________, in provincia di ( ___ ),  </w:t>
      </w:r>
    </w:p>
    <w:p w14:paraId="56D01856" w14:textId="77777777" w:rsidR="00CF218D" w:rsidRDefault="00B81D7D">
      <w:pPr>
        <w:spacing w:after="228"/>
        <w:ind w:left="-5" w:right="0"/>
      </w:pPr>
      <w:r>
        <w:t xml:space="preserve">Residente a ________________________________________________________, in provincia di </w:t>
      </w:r>
      <w:proofErr w:type="gramStart"/>
      <w:r>
        <w:t>( _</w:t>
      </w:r>
      <w:proofErr w:type="gramEnd"/>
      <w:r>
        <w:t xml:space="preserve">__ ),  </w:t>
      </w:r>
    </w:p>
    <w:p w14:paraId="08428BDD" w14:textId="77777777" w:rsidR="00CF218D" w:rsidRDefault="00B81D7D">
      <w:pPr>
        <w:spacing w:after="225"/>
        <w:ind w:left="-5" w:right="0"/>
      </w:pPr>
      <w:r>
        <w:t xml:space="preserve">Codice Fiscale ________________________________________________________________________  </w:t>
      </w:r>
    </w:p>
    <w:p w14:paraId="7BFC50FB" w14:textId="77777777" w:rsidR="00CF218D" w:rsidRDefault="00B81D7D">
      <w:pPr>
        <w:ind w:left="-5" w:right="0"/>
      </w:pPr>
      <w:r>
        <w:t xml:space="preserve">Titolo della pubblicazione ______________________________________________________________ </w:t>
      </w:r>
    </w:p>
    <w:p w14:paraId="19BBBA20" w14:textId="77777777" w:rsidR="00CF218D" w:rsidRDefault="00B81D7D">
      <w:pPr>
        <w:spacing w:after="0" w:line="259" w:lineRule="auto"/>
        <w:ind w:left="0" w:right="0" w:firstLine="0"/>
        <w:jc w:val="left"/>
      </w:pPr>
      <w:r>
        <w:t xml:space="preserve"> </w:t>
      </w:r>
    </w:p>
    <w:p w14:paraId="51E02ABA" w14:textId="77777777" w:rsidR="00CF218D" w:rsidRDefault="00B81D7D">
      <w:pPr>
        <w:spacing w:after="1" w:line="239" w:lineRule="auto"/>
        <w:ind w:left="-5" w:right="1595"/>
      </w:pPr>
      <w:r>
        <w:t xml:space="preserve">preso atto dell’Informativa relativa al trattamento dei dati personali previamente </w:t>
      </w:r>
      <w:proofErr w:type="gramStart"/>
      <w:r>
        <w:t>resa,  con</w:t>
      </w:r>
      <w:proofErr w:type="gramEnd"/>
      <w:r>
        <w:t xml:space="preserve"> la presente </w:t>
      </w:r>
    </w:p>
    <w:p w14:paraId="1FD3F7E4" w14:textId="77777777" w:rsidR="00CF218D" w:rsidRDefault="00B81D7D">
      <w:pPr>
        <w:pStyle w:val="Titolo2"/>
        <w:spacing w:after="216"/>
        <w:ind w:right="4"/>
      </w:pPr>
      <w:r>
        <w:t xml:space="preserve">AUTORIZZA </w:t>
      </w:r>
    </w:p>
    <w:p w14:paraId="21D9A2E6" w14:textId="386593A6" w:rsidR="00CF218D" w:rsidRDefault="00B81D7D">
      <w:pPr>
        <w:spacing w:after="120" w:line="239" w:lineRule="auto"/>
        <w:ind w:left="-5" w:right="-8"/>
      </w:pPr>
      <w:r>
        <w:t>il</w:t>
      </w:r>
      <w:r>
        <w:rPr>
          <w:b/>
        </w:rPr>
        <w:t xml:space="preserve"> Centro Studi delle Camere di commercio G. Tagliacarne </w:t>
      </w:r>
      <w:proofErr w:type="spellStart"/>
      <w:r>
        <w:rPr>
          <w:b/>
        </w:rPr>
        <w:t>S</w:t>
      </w:r>
      <w:r w:rsidR="00DF154D">
        <w:rPr>
          <w:b/>
        </w:rPr>
        <w:t>c</w:t>
      </w:r>
      <w:r>
        <w:rPr>
          <w:b/>
        </w:rPr>
        <w:t>rl</w:t>
      </w:r>
      <w:proofErr w:type="spellEnd"/>
      <w:r>
        <w:rPr>
          <w:b/>
        </w:rPr>
        <w:t xml:space="preserve"> e Universitas </w:t>
      </w:r>
      <w:proofErr w:type="spellStart"/>
      <w:r>
        <w:rPr>
          <w:b/>
        </w:rPr>
        <w:t>Mercatorum</w:t>
      </w:r>
      <w:proofErr w:type="spellEnd"/>
      <w:r>
        <w:t xml:space="preserve">, con sede legale in Roma, ad utilizzare, in conformità a quanto indicato nell’informativa resa nonché di seguito ulteriormente specificato, i dati personali nonché i contenuti scientifici prodotti nell’ambito dell’iniziativa editoriale TEMI_ TESI o sul blog della medesima iniziativa (TESI ISTANT PAPER). </w:t>
      </w:r>
    </w:p>
    <w:p w14:paraId="354B0674" w14:textId="77777777" w:rsidR="00CF218D" w:rsidRDefault="00B81D7D">
      <w:pPr>
        <w:spacing w:after="49"/>
        <w:ind w:left="-5" w:right="0"/>
      </w:pPr>
      <w:r>
        <w:t xml:space="preserve">Nel sottoscrivere la proposta di pubblicazione e la presente liberatoria, il sottoscritto cede ai proprietari dell’iniziativa editoriale – Centro studi delle Camere di commercio G. Tagliacarne e Universitas </w:t>
      </w:r>
      <w:proofErr w:type="spellStart"/>
      <w:r>
        <w:t>Mercatorum</w:t>
      </w:r>
      <w:proofErr w:type="spellEnd"/>
      <w:r>
        <w:t xml:space="preserve"> - il diritto di stampa e/o riproduzione, con qualsiasi mezzo, nonché traduzione in esclusiva per la durata di anni venti. In proposito sarà facoltà dei proprietari autorizzare, congiuntamente, il sottoscritto a riprodurre, il contributo scientifico prodotto per l’iniziativa in estratto separato o in volume insieme ad altri scritti, comunque non ripresi dalla pubblicazione, trascorsi sei mesi dalla data di copertina del fascicolo in cui è contenuto o dalla pubblicazione sui media (es. blog), citando la collana nel cui ambito è stato pubblicato il lavoro. La proprietà letteraria spetta ai proprietari dell’iniziativa editoriale Nessun compenso sarà richiesto per tale cessione. </w:t>
      </w:r>
    </w:p>
    <w:p w14:paraId="1A437320" w14:textId="77777777" w:rsidR="00CF218D" w:rsidRDefault="00B81D7D">
      <w:pPr>
        <w:spacing w:after="48"/>
        <w:ind w:left="-5" w:right="0"/>
      </w:pPr>
      <w:r>
        <w:t xml:space="preserve">Il sottoscritto sarà il solo responsabile di quanto contenuto nel contributo. </w:t>
      </w:r>
    </w:p>
    <w:p w14:paraId="28A44414" w14:textId="77777777" w:rsidR="00CF218D" w:rsidRDefault="00B81D7D">
      <w:pPr>
        <w:spacing w:after="52"/>
        <w:ind w:left="-5" w:right="0"/>
      </w:pPr>
      <w:r>
        <w:t xml:space="preserve">Il sottoscritto potrà in ogni caso liberamente e gratuitamente farne oggetto di divulgazione scientifica e/o di esposizione e rappresentazione in occasione di congressi, convegni, seminari o simili, salvo citare la collana nel cui ambito è stato pubblicato il lavoro. Ai Professori e ai Ricercatori è riconosciuto comunque il diritto di utilizzo dei risultati per il proseguimento della ricerca nei rispettivi ambiti istituzionali. </w:t>
      </w:r>
    </w:p>
    <w:p w14:paraId="40D4889C" w14:textId="77777777" w:rsidR="00CF218D" w:rsidRDefault="00B81D7D">
      <w:pPr>
        <w:spacing w:after="52"/>
        <w:ind w:left="-5" w:right="0"/>
      </w:pPr>
      <w:r>
        <w:t xml:space="preserve">La presente liberatoria non consente ai proprietari l’uso dei dati in contesti che pregiudichino la dignità personale ed il decoro del sottoscritto e/o comunque per uso e/o fini diversi da quelli sopra indicati, come previsto dalla legge vigente.   </w:t>
      </w:r>
    </w:p>
    <w:p w14:paraId="34899E3E" w14:textId="77777777" w:rsidR="00CF218D" w:rsidRDefault="00B81D7D">
      <w:pPr>
        <w:ind w:left="-5" w:right="0"/>
      </w:pPr>
      <w:r>
        <w:t xml:space="preserve">Il sottoscritto conferma altresì di non aver nulla a pretendere in ragione di quanto sopra e di rinunciare irrevocabilmente ad ogni diritto, azione o pretesa derivante da quanto sopra autorizzato nella misura consentita dalla legge applicabile.  </w:t>
      </w:r>
    </w:p>
    <w:p w14:paraId="1E8874A3" w14:textId="77777777" w:rsidR="00CF218D" w:rsidRDefault="00B81D7D">
      <w:pPr>
        <w:spacing w:after="0" w:line="259" w:lineRule="auto"/>
        <w:ind w:left="0" w:right="0" w:firstLine="0"/>
        <w:jc w:val="left"/>
      </w:pPr>
      <w:r>
        <w:rPr>
          <w:rFonts w:ascii="Times New Roman" w:eastAsia="Times New Roman" w:hAnsi="Times New Roman" w:cs="Times New Roman"/>
          <w:b/>
          <w:color w:val="4472C4"/>
          <w:sz w:val="24"/>
        </w:rPr>
        <w:t xml:space="preserve"> </w:t>
      </w:r>
    </w:p>
    <w:p w14:paraId="73EF48F5" w14:textId="77777777" w:rsidR="00CF218D" w:rsidRDefault="00B81D7D">
      <w:pPr>
        <w:spacing w:after="228"/>
        <w:ind w:left="-5" w:right="0"/>
      </w:pPr>
      <w:r>
        <w:t xml:space="preserve">Il/la sottoscritto/a, </w:t>
      </w:r>
      <w:r>
        <w:rPr>
          <w:b/>
        </w:rPr>
        <w:t xml:space="preserve">DICHIARA </w:t>
      </w:r>
    </w:p>
    <w:p w14:paraId="3DCEE49A" w14:textId="77777777" w:rsidR="00CF218D" w:rsidRDefault="00B81D7D">
      <w:pPr>
        <w:spacing w:after="246"/>
        <w:ind w:left="-5" w:right="0"/>
      </w:pPr>
      <w:r>
        <w:t xml:space="preserve">di aver ricevuto l’informativa sul trattamento dei propri dati personali resa dal Titolare ai sensi dell’articolo 13, Regolamento (UE) 2016/679, e con riferimento al trattamento dei propri Dati ai fini della loro diffusione mediante pubblicazione su siti internet, social network, altri canali web, riviste e, in genere, materiale promozionale in formato digitale o cartaceo. </w:t>
      </w:r>
    </w:p>
    <w:p w14:paraId="4524BCB0" w14:textId="77777777" w:rsidR="00CF218D" w:rsidRDefault="00B81D7D">
      <w:pPr>
        <w:tabs>
          <w:tab w:val="center" w:pos="2959"/>
        </w:tabs>
        <w:spacing w:after="228"/>
        <w:ind w:left="-15" w:right="0" w:firstLine="0"/>
        <w:jc w:val="left"/>
      </w:pPr>
      <w:proofErr w:type="gramStart"/>
      <w:r>
        <w:t xml:space="preserve">[  </w:t>
      </w:r>
      <w:proofErr w:type="gramEnd"/>
      <w:r>
        <w:t xml:space="preserve"> ] acconsente  |  </w:t>
      </w:r>
      <w:r>
        <w:tab/>
        <w:t xml:space="preserve">[   ] non acconsente  </w:t>
      </w:r>
    </w:p>
    <w:p w14:paraId="2D67967D" w14:textId="77777777" w:rsidR="00CF218D" w:rsidRDefault="00B81D7D">
      <w:pPr>
        <w:ind w:left="-5" w:right="0"/>
      </w:pPr>
      <w:r>
        <w:t xml:space="preserve">Data e firma </w:t>
      </w:r>
    </w:p>
    <w:p w14:paraId="7A04F81F" w14:textId="77777777" w:rsidR="00CF218D" w:rsidRDefault="00B81D7D">
      <w:pPr>
        <w:spacing w:after="0" w:line="259" w:lineRule="auto"/>
        <w:ind w:left="0" w:right="0" w:firstLine="0"/>
        <w:jc w:val="left"/>
      </w:pPr>
      <w:r>
        <w:t xml:space="preserve"> </w:t>
      </w:r>
    </w:p>
    <w:p w14:paraId="2BAFBEBD" w14:textId="77777777" w:rsidR="00CF218D" w:rsidRDefault="00B81D7D">
      <w:pPr>
        <w:spacing w:after="228"/>
        <w:ind w:left="-5" w:right="0"/>
      </w:pPr>
      <w:r>
        <w:lastRenderedPageBreak/>
        <w:t xml:space="preserve">____________, ___________________ </w:t>
      </w:r>
    </w:p>
    <w:p w14:paraId="10352DB5" w14:textId="77777777" w:rsidR="00CF218D" w:rsidRDefault="00B81D7D">
      <w:pPr>
        <w:spacing w:after="0" w:line="259" w:lineRule="auto"/>
        <w:ind w:left="0" w:right="0" w:firstLine="0"/>
        <w:jc w:val="left"/>
      </w:pPr>
      <w:r>
        <w:t xml:space="preserve"> </w:t>
      </w:r>
    </w:p>
    <w:sectPr w:rsidR="00CF218D">
      <w:pgSz w:w="11899" w:h="16841"/>
      <w:pgMar w:top="1181" w:right="980" w:bottom="714"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16A10"/>
    <w:multiLevelType w:val="hybridMultilevel"/>
    <w:tmpl w:val="53E6214A"/>
    <w:lvl w:ilvl="0" w:tplc="6CE02CE4">
      <w:start w:val="1"/>
      <w:numFmt w:val="upperLetter"/>
      <w:lvlText w:val="%1)"/>
      <w:lvlJc w:val="left"/>
      <w:pPr>
        <w:ind w:left="24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1" w:tplc="AA7E2F8E">
      <w:start w:val="1"/>
      <w:numFmt w:val="lowerLetter"/>
      <w:lvlText w:val="%2"/>
      <w:lvlJc w:val="left"/>
      <w:pPr>
        <w:ind w:left="108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2" w:tplc="ADC04580">
      <w:start w:val="1"/>
      <w:numFmt w:val="lowerRoman"/>
      <w:lvlText w:val="%3"/>
      <w:lvlJc w:val="left"/>
      <w:pPr>
        <w:ind w:left="180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3" w:tplc="9C0CF150">
      <w:start w:val="1"/>
      <w:numFmt w:val="decimal"/>
      <w:lvlText w:val="%4"/>
      <w:lvlJc w:val="left"/>
      <w:pPr>
        <w:ind w:left="252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4" w:tplc="2892E5E2">
      <w:start w:val="1"/>
      <w:numFmt w:val="lowerLetter"/>
      <w:lvlText w:val="%5"/>
      <w:lvlJc w:val="left"/>
      <w:pPr>
        <w:ind w:left="324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5" w:tplc="B41AB796">
      <w:start w:val="1"/>
      <w:numFmt w:val="lowerRoman"/>
      <w:lvlText w:val="%6"/>
      <w:lvlJc w:val="left"/>
      <w:pPr>
        <w:ind w:left="396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6" w:tplc="76541380">
      <w:start w:val="1"/>
      <w:numFmt w:val="decimal"/>
      <w:lvlText w:val="%7"/>
      <w:lvlJc w:val="left"/>
      <w:pPr>
        <w:ind w:left="468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7" w:tplc="98DE0A04">
      <w:start w:val="1"/>
      <w:numFmt w:val="lowerLetter"/>
      <w:lvlText w:val="%8"/>
      <w:lvlJc w:val="left"/>
      <w:pPr>
        <w:ind w:left="540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8" w:tplc="B8FADC40">
      <w:start w:val="1"/>
      <w:numFmt w:val="lowerRoman"/>
      <w:lvlText w:val="%9"/>
      <w:lvlJc w:val="left"/>
      <w:pPr>
        <w:ind w:left="612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abstractNum>
  <w:num w:numId="1" w16cid:durableId="32443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8D"/>
    <w:rsid w:val="00B81D7D"/>
    <w:rsid w:val="00CF218D"/>
    <w:rsid w:val="00DF1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3A5E"/>
  <w15:docId w15:val="{D9E27779-0A73-457B-ADE6-827EAF1D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7" w:hanging="10"/>
      <w:jc w:val="both"/>
    </w:pPr>
    <w:rPr>
      <w:rFonts w:ascii="Calibri" w:eastAsia="Calibri" w:hAnsi="Calibri" w:cs="Calibri"/>
      <w:color w:val="000000"/>
      <w:sz w:val="21"/>
    </w:rPr>
  </w:style>
  <w:style w:type="paragraph" w:styleId="Titolo1">
    <w:name w:val="heading 1"/>
    <w:next w:val="Normale"/>
    <w:link w:val="Titolo1Carattere"/>
    <w:uiPriority w:val="9"/>
    <w:qFormat/>
    <w:pPr>
      <w:keepNext/>
      <w:keepLines/>
      <w:spacing w:after="121" w:line="251" w:lineRule="auto"/>
      <w:ind w:left="10" w:right="2172" w:hanging="10"/>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jc w:val="center"/>
      <w:outlineLvl w:val="1"/>
    </w:pPr>
    <w:rPr>
      <w:rFonts w:ascii="Calibri" w:eastAsia="Calibri" w:hAnsi="Calibri" w:cs="Calibri"/>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1"/>
    </w:rPr>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pubblicazione volume</dc:title>
  <dc:subject/>
  <dc:creator>Norma Zamparo</dc:creator>
  <cp:keywords/>
  <cp:lastModifiedBy>annamaria jannuzzi</cp:lastModifiedBy>
  <cp:revision>3</cp:revision>
  <dcterms:created xsi:type="dcterms:W3CDTF">2022-01-26T08:56:00Z</dcterms:created>
  <dcterms:modified xsi:type="dcterms:W3CDTF">2023-05-16T10:27:00Z</dcterms:modified>
</cp:coreProperties>
</file>