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6C0F6AB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Il/la sottoscritto/a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 xml:space="preserve">nato/a </w:t>
            </w: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5225"/>
        <w:gridCol w:w="929"/>
        <w:gridCol w:w="963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4456"/>
        <w:gridCol w:w="780"/>
        <w:gridCol w:w="950"/>
        <w:gridCol w:w="896"/>
        <w:gridCol w:w="950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3AFEA734" w14:textId="1E653E2F" w:rsidR="002A4BF4" w:rsidRPr="004055B9" w:rsidRDefault="002A4BF4" w:rsidP="00BC0F2C">
      <w:pPr>
        <w:pStyle w:val="Corpotesto"/>
        <w:spacing w:before="1" w:line="312" w:lineRule="auto"/>
        <w:ind w:left="312" w:right="228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A667E"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AVVISO DI SELEZIONE AD EVIDENZA PUBBLICA PER IL REPERIMENTO DI UN PROFILO </w:t>
      </w:r>
      <w:r w:rsidR="00442B5A">
        <w:rPr>
          <w:rFonts w:asciiTheme="minorHAnsi" w:hAnsiTheme="minorHAnsi" w:cstheme="minorHAnsi"/>
          <w:b/>
          <w:bCs/>
          <w:sz w:val="21"/>
          <w:szCs w:val="21"/>
          <w:lang w:bidi="it-IT"/>
        </w:rPr>
        <w:t>STATISTICO</w:t>
      </w:r>
      <w:r w:rsidR="00AA667E"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JUNIOR DA ASSUMERE A TEMPO PIENO E DETERMINATO</w:t>
      </w:r>
      <w:r w:rsid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r w:rsidR="00AA667E" w:rsidRPr="00AA667E">
        <w:rPr>
          <w:rFonts w:asciiTheme="minorHAnsi" w:hAnsiTheme="minorHAnsi" w:cstheme="minorHAnsi"/>
          <w:sz w:val="21"/>
          <w:szCs w:val="21"/>
          <w:lang w:bidi="it-IT"/>
        </w:rPr>
        <w:t>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BC0F2C">
        <w:rPr>
          <w:rFonts w:asciiTheme="minorHAnsi" w:hAnsiTheme="minorHAnsi" w:cstheme="minorHAnsi"/>
          <w:sz w:val="21"/>
          <w:szCs w:val="21"/>
        </w:rPr>
        <w:t>1</w:t>
      </w:r>
      <w:r w:rsidR="00442B5A">
        <w:rPr>
          <w:rFonts w:asciiTheme="minorHAnsi" w:hAnsiTheme="minorHAnsi" w:cstheme="minorHAnsi"/>
          <w:sz w:val="21"/>
          <w:szCs w:val="21"/>
        </w:rPr>
        <w:t>2</w:t>
      </w:r>
      <w:r w:rsidR="004055B9" w:rsidRPr="00297B0C">
        <w:rPr>
          <w:rFonts w:asciiTheme="minorHAnsi" w:hAnsiTheme="minorHAnsi" w:cstheme="minorHAnsi"/>
          <w:sz w:val="21"/>
          <w:szCs w:val="21"/>
        </w:rPr>
        <w:t>/202</w:t>
      </w:r>
      <w:r w:rsidR="00AA667E">
        <w:rPr>
          <w:rFonts w:asciiTheme="minorHAnsi" w:hAnsiTheme="minorHAnsi" w:cstheme="minorHAnsi"/>
          <w:sz w:val="21"/>
          <w:szCs w:val="21"/>
        </w:rPr>
        <w:t>3</w:t>
      </w:r>
      <w:r w:rsidR="004055B9" w:rsidRPr="00297B0C">
        <w:rPr>
          <w:rFonts w:asciiTheme="minorHAnsi" w:hAnsiTheme="minorHAnsi" w:cstheme="minorHAnsi"/>
          <w:sz w:val="21"/>
          <w:szCs w:val="21"/>
        </w:rPr>
        <w:t>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77777777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>selezione 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0E7B3620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0D7DE470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Possesso della cittadinanza italiana o appartenenza ad un Paese dell’Unione Europea o in possesso di un permesso di soggiorno della durata del Contratto;</w:t>
      </w:r>
    </w:p>
    <w:p w14:paraId="31B16691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Ottima conoscenza della lingua italiana, parlata e scritta;</w:t>
      </w:r>
    </w:p>
    <w:p w14:paraId="7DB8A642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Godimento dei diritti civili e politici;</w:t>
      </w:r>
    </w:p>
    <w:p w14:paraId="2FCF2D29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Inesistenza di condanne penali definitive o di stato di 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3A04490C" w14:textId="77777777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stato/</w:t>
      </w:r>
      <w:proofErr w:type="gramStart"/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proofErr w:type="gramEnd"/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proofErr w:type="spellEnd"/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51733251" w14:textId="2D45C74E" w:rsidR="00AA667E" w:rsidRPr="00AA667E" w:rsidRDefault="00AA667E" w:rsidP="00AA667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Aver conseguito un diploma di laurea secondo il c.d. vecchio ordinamento, ovvero specialistica o magistrale, in </w:t>
      </w:r>
      <w:r w:rsidR="0084773A" w:rsidRPr="0084773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materie economico-statistiche</w:t>
      </w:r>
      <w:r w:rsidRPr="00AA667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. Eventuali titoli equipollenti conseguiti all’estero possono essere presentati solo se già riconosciuti dalle competenti autorità italiane alla scadenza del presente Avviso.</w:t>
      </w:r>
    </w:p>
    <w:p w14:paraId="759AF9D4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C52506C" w14:textId="77777777" w:rsidR="00AA667E" w:rsidRDefault="004055B9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>
        <w:rPr>
          <w:rFonts w:asciiTheme="minorHAnsi" w:hAnsiTheme="minorHAnsi" w:cstheme="minorHAnsi"/>
          <w:b/>
          <w:bCs/>
          <w:sz w:val="21"/>
          <w:szCs w:val="21"/>
        </w:rPr>
        <w:t xml:space="preserve">possedere i seguenti 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6ADF04E2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esperienza)</w:t>
      </w:r>
    </w:p>
    <w:p w14:paraId="517BF7D5" w14:textId="133CB721" w:rsidR="00442B5A" w:rsidRPr="00442B5A" w:rsidRDefault="00442B5A" w:rsidP="00843085">
      <w:pPr>
        <w:numPr>
          <w:ilvl w:val="3"/>
          <w:numId w:val="44"/>
        </w:numPr>
        <w:ind w:left="993" w:hanging="567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bookmarkStart w:id="0" w:name="_Hlk123129450"/>
      <w:bookmarkStart w:id="1" w:name="_Hlk123114456"/>
      <w:r w:rsidRPr="00442B5A">
        <w:rPr>
          <w:rFonts w:asciiTheme="minorHAnsi" w:hAnsiTheme="minorHAnsi" w:cstheme="minorHAnsi"/>
          <w:sz w:val="21"/>
          <w:szCs w:val="21"/>
          <w:lang w:bidi="it-IT"/>
        </w:rPr>
        <w:t>Esperienze di trattamento dati sulle imprese e degli enti non</w:t>
      </w:r>
      <w:r w:rsidR="004B0E4B">
        <w:rPr>
          <w:rFonts w:asciiTheme="minorHAnsi" w:hAnsiTheme="minorHAnsi" w:cstheme="minorHAnsi"/>
          <w:sz w:val="21"/>
          <w:szCs w:val="21"/>
          <w:lang w:bidi="it-IT"/>
        </w:rPr>
        <w:t xml:space="preserve"> </w:t>
      </w:r>
      <w:r w:rsidRPr="00442B5A">
        <w:rPr>
          <w:rFonts w:asciiTheme="minorHAnsi" w:hAnsiTheme="minorHAnsi" w:cstheme="minorHAnsi"/>
          <w:sz w:val="21"/>
          <w:szCs w:val="21"/>
          <w:lang w:bidi="it-IT"/>
        </w:rPr>
        <w:t xml:space="preserve">profit in termini di data </w:t>
      </w:r>
      <w:proofErr w:type="spellStart"/>
      <w:r w:rsidRPr="00442B5A">
        <w:rPr>
          <w:rFonts w:asciiTheme="minorHAnsi" w:hAnsiTheme="minorHAnsi" w:cstheme="minorHAnsi"/>
          <w:sz w:val="21"/>
          <w:szCs w:val="21"/>
          <w:lang w:bidi="it-IT"/>
        </w:rPr>
        <w:t>managing</w:t>
      </w:r>
      <w:proofErr w:type="spellEnd"/>
      <w:r w:rsidRPr="00442B5A">
        <w:rPr>
          <w:rFonts w:asciiTheme="minorHAnsi" w:hAnsiTheme="minorHAnsi" w:cstheme="minorHAnsi"/>
          <w:sz w:val="21"/>
          <w:szCs w:val="21"/>
          <w:lang w:bidi="it-IT"/>
        </w:rPr>
        <w:t xml:space="preserve">, data </w:t>
      </w:r>
      <w:proofErr w:type="spellStart"/>
      <w:r w:rsidRPr="00442B5A">
        <w:rPr>
          <w:rFonts w:asciiTheme="minorHAnsi" w:hAnsiTheme="minorHAnsi" w:cstheme="minorHAnsi"/>
          <w:sz w:val="21"/>
          <w:szCs w:val="21"/>
          <w:lang w:bidi="it-IT"/>
        </w:rPr>
        <w:t>cleaning</w:t>
      </w:r>
      <w:proofErr w:type="spellEnd"/>
      <w:r w:rsidRPr="00442B5A">
        <w:rPr>
          <w:rFonts w:asciiTheme="minorHAnsi" w:hAnsiTheme="minorHAnsi" w:cstheme="minorHAnsi"/>
          <w:sz w:val="21"/>
          <w:szCs w:val="21"/>
          <w:lang w:bidi="it-IT"/>
        </w:rPr>
        <w:t xml:space="preserve">, data </w:t>
      </w:r>
      <w:proofErr w:type="spellStart"/>
      <w:r w:rsidRPr="00442B5A">
        <w:rPr>
          <w:rFonts w:asciiTheme="minorHAnsi" w:hAnsiTheme="minorHAnsi" w:cstheme="minorHAnsi"/>
          <w:sz w:val="21"/>
          <w:szCs w:val="21"/>
          <w:lang w:bidi="it-IT"/>
        </w:rPr>
        <w:t>integration</w:t>
      </w:r>
      <w:proofErr w:type="spellEnd"/>
      <w:r w:rsidRPr="00442B5A">
        <w:rPr>
          <w:rFonts w:asciiTheme="minorHAnsi" w:hAnsiTheme="minorHAnsi" w:cstheme="minorHAnsi"/>
          <w:sz w:val="21"/>
          <w:szCs w:val="21"/>
          <w:lang w:bidi="it-IT"/>
        </w:rPr>
        <w:t>, di fonte amministrativa camerale e di archivi statistici di fonte di statistica ufficiale</w:t>
      </w:r>
      <w:r w:rsidR="00843085">
        <w:rPr>
          <w:rFonts w:asciiTheme="minorHAnsi" w:hAnsiTheme="minorHAnsi" w:cstheme="minorHAnsi"/>
          <w:sz w:val="21"/>
          <w:szCs w:val="21"/>
          <w:lang w:bidi="it-IT"/>
        </w:rPr>
        <w:t>;</w:t>
      </w:r>
    </w:p>
    <w:p w14:paraId="391AE918" w14:textId="77777777" w:rsidR="00451EF5" w:rsidRPr="00442B5A" w:rsidRDefault="00451EF5" w:rsidP="00442B5A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43D6C77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CF7" w14:textId="2BE34B9F" w:rsidR="00451EF5" w:rsidRPr="00BC0F2C" w:rsidRDefault="00843085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2" w:name="_Hlk123114815"/>
            <w:bookmarkStart w:id="3" w:name="_Hlk123114781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lastRenderedPageBreak/>
              <w:t>Descrizione attività</w:t>
            </w:r>
          </w:p>
        </w:tc>
      </w:tr>
      <w:tr w:rsidR="00451EF5" w:rsidRPr="00BC0F2C" w14:paraId="5A840591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B56" w14:textId="257FE245" w:rsidR="00451EF5" w:rsidRPr="00BC0F2C" w:rsidRDefault="00AA667E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Partecipazione alla redazione in qualità di </w:t>
            </w:r>
          </w:p>
        </w:tc>
      </w:tr>
      <w:bookmarkEnd w:id="2"/>
      <w:bookmarkEnd w:id="0"/>
      <w:bookmarkEnd w:id="3"/>
    </w:tbl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5A17869B" w14:textId="38904B4B" w:rsidR="00843085" w:rsidRPr="00843085" w:rsidRDefault="00843085" w:rsidP="00843085">
      <w:pPr>
        <w:pStyle w:val="Paragrafoelenco"/>
        <w:numPr>
          <w:ilvl w:val="0"/>
          <w:numId w:val="40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843085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Analisi di archivi statistici (microdati) di indagini su persone e imprese a livello europeo</w:t>
      </w:r>
      <w: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: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4570D0C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A4D" w14:textId="619BA330" w:rsidR="00451EF5" w:rsidRPr="00BC0F2C" w:rsidRDefault="00AA667E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4" w:name="_Hlk149140468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Descrizione esperienza</w:t>
            </w:r>
          </w:p>
        </w:tc>
      </w:tr>
      <w:tr w:rsidR="00451EF5" w:rsidRPr="00BC0F2C" w14:paraId="5AC2C5D3" w14:textId="77777777" w:rsidTr="005D2C2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FAE" w14:textId="15F13FBE" w:rsidR="00451EF5" w:rsidRPr="00BC0F2C" w:rsidRDefault="00AA667E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Organizzazione                                                                             </w:t>
            </w:r>
            <w:r w:rsidR="00451EF5" w:rsidRPr="00BC0F2C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bookmarkEnd w:id="4"/>
    </w:tbl>
    <w:p w14:paraId="3146C7A7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5117AD53" w14:textId="77777777" w:rsidR="00843085" w:rsidRPr="00843085" w:rsidRDefault="00843085" w:rsidP="00843085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843085">
        <w:rPr>
          <w:rFonts w:asciiTheme="minorHAnsi" w:hAnsiTheme="minorHAnsi" w:cstheme="minorHAnsi"/>
          <w:sz w:val="21"/>
          <w:szCs w:val="21"/>
          <w:lang w:bidi="it-IT"/>
        </w:rPr>
        <w:t>Partecipazione a gruppi di lavoro istituzionali su costruzione database e analisi statistiche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00E2A" w:rsidRPr="00800E2A" w14:paraId="4E33E419" w14:textId="77777777" w:rsidTr="005B3094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1E5" w14:textId="6C50AAA6" w:rsidR="00800E2A" w:rsidRPr="00800E2A" w:rsidRDefault="00843085" w:rsidP="00800E2A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43085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Elenco partecipazione</w:t>
            </w:r>
          </w:p>
        </w:tc>
      </w:tr>
    </w:tbl>
    <w:p w14:paraId="4AE3CCEA" w14:textId="77777777" w:rsidR="00800E2A" w:rsidRDefault="00800E2A" w:rsidP="00800E2A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7D8E4C85" w14:textId="366E04AE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5D75F5D6" w14:textId="77777777" w:rsidR="00843085" w:rsidRDefault="00843085" w:rsidP="00843085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843085">
        <w:rPr>
          <w:rFonts w:asciiTheme="minorHAnsi" w:hAnsiTheme="minorHAnsi" w:cstheme="minorHAnsi"/>
          <w:sz w:val="21"/>
          <w:szCs w:val="21"/>
          <w:lang w:bidi="it-IT"/>
        </w:rPr>
        <w:t>Esperienza nel progettare un’indagine: questionario e campionamento</w:t>
      </w:r>
    </w:p>
    <w:p w14:paraId="12F7FEC0" w14:textId="77777777" w:rsidR="00843085" w:rsidRPr="00843085" w:rsidRDefault="00843085" w:rsidP="0084308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11650C0E" w14:textId="77777777" w:rsidR="00843085" w:rsidRDefault="00843085" w:rsidP="00843085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843085">
        <w:rPr>
          <w:rFonts w:asciiTheme="minorHAnsi" w:hAnsiTheme="minorHAnsi" w:cstheme="minorHAnsi"/>
          <w:sz w:val="21"/>
          <w:szCs w:val="21"/>
          <w:lang w:bidi="it-IT"/>
        </w:rPr>
        <w:t>Utilizzo di software statistici, con specifico riferimento a SPSS, STATA e Python</w:t>
      </w:r>
    </w:p>
    <w:p w14:paraId="5AEEF68F" w14:textId="77777777" w:rsidR="00843085" w:rsidRDefault="00843085" w:rsidP="00843085">
      <w:pPr>
        <w:pStyle w:val="Paragrafoelenco"/>
        <w:rPr>
          <w:rFonts w:asciiTheme="minorHAnsi" w:hAnsiTheme="minorHAnsi" w:cstheme="minorHAnsi"/>
          <w:sz w:val="21"/>
          <w:szCs w:val="21"/>
          <w:lang w:bidi="it-IT"/>
        </w:rPr>
      </w:pPr>
    </w:p>
    <w:p w14:paraId="369D3B36" w14:textId="6C8C2B7B" w:rsidR="00451EF5" w:rsidRDefault="00843085" w:rsidP="00843085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843085">
        <w:rPr>
          <w:rFonts w:asciiTheme="minorHAnsi" w:hAnsiTheme="minorHAnsi" w:cstheme="minorHAnsi"/>
          <w:sz w:val="21"/>
          <w:szCs w:val="21"/>
          <w:lang w:bidi="it-IT"/>
        </w:rPr>
        <w:t>Conoscenza di Tableau</w:t>
      </w:r>
    </w:p>
    <w:p w14:paraId="3CA2B9A7" w14:textId="77777777" w:rsidR="00E044A8" w:rsidRPr="00E044A8" w:rsidRDefault="00E044A8" w:rsidP="00E044A8">
      <w:pPr>
        <w:pStyle w:val="Paragrafoelenco"/>
        <w:rPr>
          <w:rFonts w:asciiTheme="minorHAnsi" w:hAnsiTheme="minorHAnsi" w:cstheme="minorHAnsi"/>
          <w:sz w:val="21"/>
          <w:szCs w:val="21"/>
          <w:lang w:bidi="it-IT"/>
        </w:rPr>
      </w:pPr>
    </w:p>
    <w:p w14:paraId="5FBFBFD7" w14:textId="77777777" w:rsidR="00E044A8" w:rsidRPr="00E044A8" w:rsidRDefault="00E044A8" w:rsidP="00E044A8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sz w:val="21"/>
          <w:szCs w:val="21"/>
          <w:lang w:bidi="it-IT"/>
        </w:rPr>
      </w:pPr>
      <w:r w:rsidRPr="00E044A8">
        <w:rPr>
          <w:rFonts w:asciiTheme="minorHAnsi" w:hAnsiTheme="minorHAnsi" w:cstheme="minorHAnsi"/>
          <w:sz w:val="21"/>
          <w:szCs w:val="21"/>
          <w:lang w:bidi="it-IT"/>
        </w:rPr>
        <w:t>Esperienza maturata in contesti istituzionali quali Camere di commercio, Unioni regionali, Sistema camerale</w:t>
      </w:r>
    </w:p>
    <w:p w14:paraId="1BD5D30E" w14:textId="77777777" w:rsidR="00E044A8" w:rsidRPr="00843085" w:rsidRDefault="00E044A8" w:rsidP="00E044A8">
      <w:pPr>
        <w:pStyle w:val="Paragrafoelenco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bookmarkEnd w:id="1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283D51DD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</w:t>
      </w:r>
      <w:proofErr w:type="spellStart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>all</w:t>
      </w:r>
      <w:proofErr w:type="spellEnd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</w:p>
    <w:p w14:paraId="7BC618B2" w14:textId="6CA4972B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1</w:t>
      </w:r>
      <w:r w:rsidR="00843085">
        <w:rPr>
          <w:rFonts w:asciiTheme="minorHAnsi" w:hAnsiTheme="minorHAnsi" w:cstheme="minorHAnsi"/>
          <w:sz w:val="21"/>
          <w:szCs w:val="21"/>
          <w:shd w:val="clear" w:color="auto" w:fill="FFFFFF"/>
        </w:rPr>
        <w:t>2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/20</w:t>
      </w:r>
      <w:r w:rsidR="00AA667E">
        <w:rPr>
          <w:rFonts w:asciiTheme="minorHAnsi" w:hAnsiTheme="minorHAnsi" w:cstheme="minorHAnsi"/>
          <w:sz w:val="21"/>
          <w:szCs w:val="21"/>
          <w:shd w:val="clear" w:color="auto" w:fill="FFFFFF"/>
        </w:rPr>
        <w:t>23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104C03E1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C6C01B0" w14:textId="2689877E" w:rsidR="007C4973" w:rsidRP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77777777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25D33EB7" w14:textId="449F7D4C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E044A8">
        <w:rPr>
          <w:rFonts w:asciiTheme="minorHAnsi" w:hAnsiTheme="minorHAnsi" w:cstheme="minorHAnsi"/>
          <w:sz w:val="21"/>
          <w:szCs w:val="21"/>
        </w:rPr>
        <w:t xml:space="preserve">G </w:t>
      </w:r>
      <w:r w:rsidR="002A0A85">
        <w:rPr>
          <w:rFonts w:asciiTheme="minorHAnsi" w:hAnsiTheme="minorHAnsi" w:cstheme="minorHAnsi"/>
          <w:sz w:val="21"/>
          <w:szCs w:val="21"/>
        </w:rPr>
        <w:t>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442B5A">
      <w:footerReference w:type="default" r:id="rId8"/>
      <w:footerReference w:type="first" r:id="rId9"/>
      <w:pgSz w:w="11906" w:h="16838" w:code="9"/>
      <w:pgMar w:top="1134" w:right="1416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00AF3"/>
    <w:multiLevelType w:val="hybridMultilevel"/>
    <w:tmpl w:val="78D28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62690"/>
    <w:multiLevelType w:val="hybridMultilevel"/>
    <w:tmpl w:val="26FE513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F73EC"/>
    <w:multiLevelType w:val="hybridMultilevel"/>
    <w:tmpl w:val="C824B7E8"/>
    <w:lvl w:ilvl="0" w:tplc="0410000F">
      <w:start w:val="1"/>
      <w:numFmt w:val="decimal"/>
      <w:lvlText w:val="%1."/>
      <w:lvlJc w:val="left"/>
      <w:pPr>
        <w:ind w:left="1505" w:hanging="360"/>
      </w:pPr>
    </w:lvl>
    <w:lvl w:ilvl="1" w:tplc="04100019" w:tentative="1">
      <w:start w:val="1"/>
      <w:numFmt w:val="lowerLetter"/>
      <w:lvlText w:val="%2."/>
      <w:lvlJc w:val="left"/>
      <w:pPr>
        <w:ind w:left="2225" w:hanging="360"/>
      </w:pPr>
    </w:lvl>
    <w:lvl w:ilvl="2" w:tplc="0410001B" w:tentative="1">
      <w:start w:val="1"/>
      <w:numFmt w:val="lowerRoman"/>
      <w:lvlText w:val="%3."/>
      <w:lvlJc w:val="right"/>
      <w:pPr>
        <w:ind w:left="2945" w:hanging="180"/>
      </w:pPr>
    </w:lvl>
    <w:lvl w:ilvl="3" w:tplc="0410000F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8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0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2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43A15"/>
    <w:multiLevelType w:val="hybridMultilevel"/>
    <w:tmpl w:val="657CB7EC"/>
    <w:lvl w:ilvl="0" w:tplc="FFFFFFFF">
      <w:start w:val="1"/>
      <w:numFmt w:val="decimal"/>
      <w:lvlText w:val="%1.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AFC4C42">
      <w:start w:val="1"/>
      <w:numFmt w:val="bullet"/>
      <w:lvlText w:val=""/>
      <w:lvlJc w:val="left"/>
      <w:pPr>
        <w:ind w:left="3665" w:hanging="360"/>
      </w:pPr>
      <w:rPr>
        <w:rFonts w:ascii="Wingdings 2" w:hAnsi="Wingdings 2" w:hint="default"/>
      </w:r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97538B"/>
    <w:multiLevelType w:val="hybridMultilevel"/>
    <w:tmpl w:val="873C825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3"/>
  </w:num>
  <w:num w:numId="2" w16cid:durableId="1600529134">
    <w:abstractNumId w:val="37"/>
  </w:num>
  <w:num w:numId="3" w16cid:durableId="890311562">
    <w:abstractNumId w:val="5"/>
  </w:num>
  <w:num w:numId="4" w16cid:durableId="1552771515">
    <w:abstractNumId w:val="28"/>
  </w:num>
  <w:num w:numId="5" w16cid:durableId="370154545">
    <w:abstractNumId w:val="11"/>
  </w:num>
  <w:num w:numId="6" w16cid:durableId="1553154996">
    <w:abstractNumId w:val="20"/>
  </w:num>
  <w:num w:numId="7" w16cid:durableId="1138838672">
    <w:abstractNumId w:val="43"/>
  </w:num>
  <w:num w:numId="8" w16cid:durableId="1873954533">
    <w:abstractNumId w:val="39"/>
  </w:num>
  <w:num w:numId="9" w16cid:durableId="82997221">
    <w:abstractNumId w:val="21"/>
  </w:num>
  <w:num w:numId="10" w16cid:durableId="1108893249">
    <w:abstractNumId w:val="13"/>
  </w:num>
  <w:num w:numId="11" w16cid:durableId="1366712608">
    <w:abstractNumId w:val="38"/>
  </w:num>
  <w:num w:numId="12" w16cid:durableId="1138841367">
    <w:abstractNumId w:val="4"/>
  </w:num>
  <w:num w:numId="13" w16cid:durableId="449516633">
    <w:abstractNumId w:val="12"/>
  </w:num>
  <w:num w:numId="14" w16cid:durableId="135488578">
    <w:abstractNumId w:val="41"/>
  </w:num>
  <w:num w:numId="15" w16cid:durableId="268008698">
    <w:abstractNumId w:val="9"/>
  </w:num>
  <w:num w:numId="16" w16cid:durableId="229969967">
    <w:abstractNumId w:val="0"/>
  </w:num>
  <w:num w:numId="17" w16cid:durableId="124811762">
    <w:abstractNumId w:val="1"/>
  </w:num>
  <w:num w:numId="18" w16cid:durableId="248779468">
    <w:abstractNumId w:val="32"/>
  </w:num>
  <w:num w:numId="19" w16cid:durableId="1932732715">
    <w:abstractNumId w:val="2"/>
  </w:num>
  <w:num w:numId="20" w16cid:durableId="1318917357">
    <w:abstractNumId w:val="30"/>
  </w:num>
  <w:num w:numId="21" w16cid:durableId="1504199654">
    <w:abstractNumId w:val="45"/>
  </w:num>
  <w:num w:numId="22" w16cid:durableId="1540972571">
    <w:abstractNumId w:val="44"/>
  </w:num>
  <w:num w:numId="23" w16cid:durableId="2137677456">
    <w:abstractNumId w:val="26"/>
  </w:num>
  <w:num w:numId="24" w16cid:durableId="198010365">
    <w:abstractNumId w:val="7"/>
  </w:num>
  <w:num w:numId="25" w16cid:durableId="696197050">
    <w:abstractNumId w:val="17"/>
  </w:num>
  <w:num w:numId="26" w16cid:durableId="1183977641">
    <w:abstractNumId w:val="10"/>
  </w:num>
  <w:num w:numId="27" w16cid:durableId="985011244">
    <w:abstractNumId w:val="40"/>
  </w:num>
  <w:num w:numId="28" w16cid:durableId="1465854581">
    <w:abstractNumId w:val="35"/>
  </w:num>
  <w:num w:numId="29" w16cid:durableId="440878112">
    <w:abstractNumId w:val="25"/>
  </w:num>
  <w:num w:numId="30" w16cid:durableId="1635333769">
    <w:abstractNumId w:val="24"/>
  </w:num>
  <w:num w:numId="31" w16cid:durableId="1777169013">
    <w:abstractNumId w:val="27"/>
  </w:num>
  <w:num w:numId="32" w16cid:durableId="2032874078">
    <w:abstractNumId w:val="31"/>
  </w:num>
  <w:num w:numId="33" w16cid:durableId="475336694">
    <w:abstractNumId w:val="29"/>
  </w:num>
  <w:num w:numId="34" w16cid:durableId="1759519291">
    <w:abstractNumId w:val="14"/>
  </w:num>
  <w:num w:numId="35" w16cid:durableId="1123889986">
    <w:abstractNumId w:val="34"/>
  </w:num>
  <w:num w:numId="36" w16cid:durableId="1897547992">
    <w:abstractNumId w:val="42"/>
  </w:num>
  <w:num w:numId="37" w16cid:durableId="516578776">
    <w:abstractNumId w:val="16"/>
  </w:num>
  <w:num w:numId="38" w16cid:durableId="2083678969">
    <w:abstractNumId w:val="8"/>
  </w:num>
  <w:num w:numId="39" w16cid:durableId="874973105">
    <w:abstractNumId w:val="22"/>
  </w:num>
  <w:num w:numId="40" w16cid:durableId="1239247590">
    <w:abstractNumId w:val="15"/>
  </w:num>
  <w:num w:numId="41" w16cid:durableId="588125352">
    <w:abstractNumId w:val="18"/>
  </w:num>
  <w:num w:numId="42" w16cid:durableId="1140079397">
    <w:abstractNumId w:val="23"/>
  </w:num>
  <w:num w:numId="43" w16cid:durableId="1932816877">
    <w:abstractNumId w:val="36"/>
  </w:num>
  <w:num w:numId="44" w16cid:durableId="102308139">
    <w:abstractNumId w:val="33"/>
  </w:num>
  <w:num w:numId="45" w16cid:durableId="805778265">
    <w:abstractNumId w:val="6"/>
  </w:num>
  <w:num w:numId="46" w16cid:durableId="10595918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A1B8A"/>
    <w:rsid w:val="000A2BF2"/>
    <w:rsid w:val="000A5823"/>
    <w:rsid w:val="000A5A61"/>
    <w:rsid w:val="000B57D9"/>
    <w:rsid w:val="000B7202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055B9"/>
    <w:rsid w:val="00412376"/>
    <w:rsid w:val="004172C7"/>
    <w:rsid w:val="00426165"/>
    <w:rsid w:val="00433F4F"/>
    <w:rsid w:val="00440450"/>
    <w:rsid w:val="00441979"/>
    <w:rsid w:val="00442B5A"/>
    <w:rsid w:val="00451EF5"/>
    <w:rsid w:val="004520C1"/>
    <w:rsid w:val="0045330D"/>
    <w:rsid w:val="004618B3"/>
    <w:rsid w:val="00470771"/>
    <w:rsid w:val="00487B01"/>
    <w:rsid w:val="004940BF"/>
    <w:rsid w:val="004A5E95"/>
    <w:rsid w:val="004B0E4B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B76E1"/>
    <w:rsid w:val="007C4973"/>
    <w:rsid w:val="007C6806"/>
    <w:rsid w:val="007D22CE"/>
    <w:rsid w:val="007D2D3A"/>
    <w:rsid w:val="007E4F7F"/>
    <w:rsid w:val="007F46B8"/>
    <w:rsid w:val="00800E2A"/>
    <w:rsid w:val="00823A04"/>
    <w:rsid w:val="00824855"/>
    <w:rsid w:val="008269E9"/>
    <w:rsid w:val="00841F00"/>
    <w:rsid w:val="00843085"/>
    <w:rsid w:val="008468C4"/>
    <w:rsid w:val="0084773A"/>
    <w:rsid w:val="0085155F"/>
    <w:rsid w:val="008751A8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573EE"/>
    <w:rsid w:val="00B61596"/>
    <w:rsid w:val="00B85D44"/>
    <w:rsid w:val="00B85DF6"/>
    <w:rsid w:val="00B905F3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044A8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EF5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2023-10-25T13:12:00Z</dcterms:created>
  <dcterms:modified xsi:type="dcterms:W3CDTF">2023-10-27T07:12:00Z</dcterms:modified>
</cp:coreProperties>
</file>